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93F00" w14:textId="77777777" w:rsidR="0039581D" w:rsidRDefault="0039581D" w:rsidP="00616295">
      <w:pPr>
        <w:rPr>
          <w:rFonts w:ascii="Fira Sans" w:hAnsi="Fira Sans"/>
        </w:rPr>
        <w:sectPr w:rsidR="0039581D" w:rsidSect="002908E3">
          <w:headerReference w:type="default" r:id="rId8"/>
          <w:type w:val="continuous"/>
          <w:pgSz w:w="12240" w:h="15840"/>
          <w:pgMar w:top="1584" w:right="720" w:bottom="1440" w:left="1080" w:header="360" w:footer="605" w:gutter="0"/>
          <w:cols w:space="720"/>
          <w:docGrid w:linePitch="360"/>
        </w:sectPr>
      </w:pPr>
    </w:p>
    <w:p w14:paraId="33B01FC7" w14:textId="77777777" w:rsidR="00DF4C2D" w:rsidRPr="00A536A7" w:rsidRDefault="00DF4C2D" w:rsidP="002908E3">
      <w:pPr>
        <w:rPr>
          <w:rFonts w:ascii="Fira Sans" w:hAnsi="Fira Sans"/>
        </w:rPr>
      </w:pPr>
      <w:r w:rsidRPr="00A536A7">
        <w:rPr>
          <w:rFonts w:ascii="Fira Sans" w:hAnsi="Fira Sans"/>
        </w:rPr>
        <w:lastRenderedPageBreak/>
        <w:t>FOR IMMEDIATE RELEASE</w:t>
      </w:r>
    </w:p>
    <w:p w14:paraId="6A77FCE2" w14:textId="50D602BD" w:rsidR="0045711E" w:rsidRDefault="00252930" w:rsidP="002908E3">
      <w:pPr>
        <w:rPr>
          <w:rFonts w:ascii="Fira Sans" w:hAnsi="Fira Sans"/>
        </w:rPr>
      </w:pPr>
      <w:proofErr w:type="gramStart"/>
      <w:r w:rsidRPr="00252930">
        <w:rPr>
          <w:rFonts w:ascii="Fira Sans" w:hAnsi="Fira Sans"/>
          <w:b/>
          <w:bCs/>
          <w:sz w:val="28"/>
        </w:rPr>
        <w:t>elope</w:t>
      </w:r>
      <w:proofErr w:type="gramEnd"/>
      <w:r w:rsidRPr="00252930">
        <w:rPr>
          <w:rFonts w:ascii="Fira Sans" w:hAnsi="Fira Sans"/>
          <w:b/>
          <w:bCs/>
          <w:sz w:val="28"/>
        </w:rPr>
        <w:t xml:space="preserve">, Inc. </w:t>
      </w:r>
      <w:r w:rsidR="00757A8E">
        <w:rPr>
          <w:rFonts w:ascii="Fira Sans" w:hAnsi="Fira Sans"/>
          <w:b/>
          <w:bCs/>
          <w:sz w:val="28"/>
        </w:rPr>
        <w:t>reveals 15 new designer color pieces</w:t>
      </w:r>
      <w:r w:rsidRPr="00252930">
        <w:rPr>
          <w:rFonts w:ascii="Fira Sans" w:hAnsi="Fira Sans"/>
          <w:b/>
          <w:bCs/>
          <w:sz w:val="28"/>
        </w:rPr>
        <w:t xml:space="preserve"> for BRICKY BLOCKS wearable </w:t>
      </w:r>
      <w:r w:rsidR="00757A8E">
        <w:rPr>
          <w:rFonts w:ascii="Fira Sans" w:hAnsi="Fira Sans"/>
          <w:b/>
          <w:bCs/>
          <w:sz w:val="28"/>
        </w:rPr>
        <w:t>building</w:t>
      </w:r>
      <w:r w:rsidRPr="00252930">
        <w:rPr>
          <w:rFonts w:ascii="Fira Sans" w:hAnsi="Fira Sans"/>
          <w:b/>
          <w:bCs/>
          <w:sz w:val="28"/>
        </w:rPr>
        <w:t xml:space="preserve"> toy</w:t>
      </w:r>
      <w:r w:rsidR="00757A8E">
        <w:rPr>
          <w:rFonts w:ascii="Fira Sans" w:hAnsi="Fira Sans"/>
          <w:b/>
          <w:bCs/>
          <w:sz w:val="28"/>
        </w:rPr>
        <w:t xml:space="preserve">s </w:t>
      </w:r>
      <w:r>
        <w:rPr>
          <w:rFonts w:ascii="Fira Sans" w:hAnsi="Fira Sans"/>
          <w:b/>
          <w:bCs/>
          <w:sz w:val="28"/>
        </w:rPr>
        <w:br/>
      </w:r>
      <w:r>
        <w:rPr>
          <w:rFonts w:ascii="Fira Sans" w:hAnsi="Fira Sans"/>
          <w:b/>
          <w:bCs/>
          <w:sz w:val="28"/>
        </w:rPr>
        <w:br/>
      </w:r>
      <w:r w:rsidR="0045711E">
        <w:rPr>
          <w:rFonts w:ascii="Fira Sans" w:hAnsi="Fira Sans"/>
        </w:rPr>
        <w:t>February 1</w:t>
      </w:r>
      <w:r w:rsidR="00C67053">
        <w:rPr>
          <w:rFonts w:ascii="Fira Sans" w:hAnsi="Fira Sans"/>
        </w:rPr>
        <w:t>8</w:t>
      </w:r>
      <w:r w:rsidR="0045711E">
        <w:rPr>
          <w:rFonts w:ascii="Fira Sans" w:hAnsi="Fira Sans"/>
        </w:rPr>
        <w:t>, 2017</w:t>
      </w:r>
      <w:r w:rsidR="0045711E" w:rsidRPr="0087116B">
        <w:rPr>
          <w:rFonts w:ascii="Fira Sans" w:hAnsi="Fira Sans"/>
        </w:rPr>
        <w:t xml:space="preserve"> </w:t>
      </w:r>
    </w:p>
    <w:p w14:paraId="720AF7CA" w14:textId="77777777" w:rsidR="00FE541B" w:rsidRDefault="00FE541B" w:rsidP="002908E3">
      <w:pPr>
        <w:rPr>
          <w:rFonts w:ascii="Fira Sans" w:hAnsi="Fira Sans"/>
        </w:rPr>
      </w:pPr>
    </w:p>
    <w:p w14:paraId="528FE67D" w14:textId="2DCF49D9" w:rsidR="00252930" w:rsidRPr="00252930" w:rsidRDefault="00C67053" w:rsidP="00252930">
      <w:pPr>
        <w:rPr>
          <w:rFonts w:ascii="Fira Sans" w:hAnsi="Fira Sans"/>
        </w:rPr>
      </w:pPr>
      <w:r>
        <w:rPr>
          <w:rFonts w:ascii="Fira Sans" w:hAnsi="Fira Sans"/>
          <w:b/>
        </w:rPr>
        <w:t>New York, NY</w:t>
      </w:r>
      <w:r w:rsidR="0045711E">
        <w:rPr>
          <w:rFonts w:ascii="Fira Sans" w:hAnsi="Fira Sans"/>
        </w:rPr>
        <w:t xml:space="preserve"> - </w:t>
      </w:r>
      <w:r w:rsidR="00252930" w:rsidRPr="00252930">
        <w:rPr>
          <w:rFonts w:ascii="Fira Sans" w:hAnsi="Fira Sans"/>
        </w:rPr>
        <w:t>elope, Inc. revealed 15 new designer color additions to their line of BRICKY BLOCKS wear</w:t>
      </w:r>
      <w:r w:rsidR="000A53E1">
        <w:rPr>
          <w:rFonts w:ascii="Fira Sans" w:hAnsi="Fira Sans"/>
        </w:rPr>
        <w:t xml:space="preserve">able building </w:t>
      </w:r>
      <w:r w:rsidR="00252930" w:rsidRPr="00252930">
        <w:rPr>
          <w:rFonts w:ascii="Fira Sans" w:hAnsi="Fira Sans"/>
        </w:rPr>
        <w:t>toy</w:t>
      </w:r>
      <w:r w:rsidR="000A53E1">
        <w:rPr>
          <w:rFonts w:ascii="Fira Sans" w:hAnsi="Fira Sans"/>
        </w:rPr>
        <w:t>s</w:t>
      </w:r>
      <w:r w:rsidR="00252930" w:rsidRPr="00252930">
        <w:rPr>
          <w:rFonts w:ascii="Fira Sans" w:hAnsi="Fira Sans"/>
        </w:rPr>
        <w:t xml:space="preserve"> pieces today at Toy Fair New York. These packs of 1x1 pieces allow construction toy fans to build their own styles with custom designs on </w:t>
      </w:r>
      <w:proofErr w:type="spellStart"/>
      <w:r w:rsidR="00252930" w:rsidRPr="00252930">
        <w:rPr>
          <w:rFonts w:ascii="Fira Sans" w:hAnsi="Fira Sans"/>
        </w:rPr>
        <w:t>elope’s</w:t>
      </w:r>
      <w:proofErr w:type="spellEnd"/>
      <w:r w:rsidR="00252930" w:rsidRPr="00252930">
        <w:rPr>
          <w:rFonts w:ascii="Fira Sans" w:hAnsi="Fira Sans"/>
        </w:rPr>
        <w:t xml:space="preserve"> line of </w:t>
      </w:r>
      <w:proofErr w:type="spellStart"/>
      <w:r w:rsidR="00252930" w:rsidRPr="00252930">
        <w:rPr>
          <w:rFonts w:ascii="Fira Sans" w:hAnsi="Fira Sans"/>
        </w:rPr>
        <w:t>unisized</w:t>
      </w:r>
      <w:proofErr w:type="spellEnd"/>
      <w:r w:rsidR="00252930" w:rsidRPr="00252930">
        <w:rPr>
          <w:rFonts w:ascii="Fira Sans" w:hAnsi="Fira Sans"/>
        </w:rPr>
        <w:t>, gender-neutral snapback caps, sunglasses, bow tie/hair bows, neckties, wristbands, and necklace pendants. Each accessory is compatible with most major brick-building systems.</w:t>
      </w:r>
    </w:p>
    <w:p w14:paraId="758A27F7" w14:textId="77777777" w:rsidR="00252930" w:rsidRPr="00252930" w:rsidRDefault="00252930" w:rsidP="00252930">
      <w:pPr>
        <w:rPr>
          <w:rFonts w:ascii="Fira Sans" w:hAnsi="Fira Sans"/>
        </w:rPr>
      </w:pPr>
    </w:p>
    <w:p w14:paraId="502C37C6" w14:textId="77777777" w:rsidR="00252930" w:rsidRPr="00252930" w:rsidRDefault="00252930" w:rsidP="00252930">
      <w:pPr>
        <w:rPr>
          <w:rFonts w:ascii="Fira Sans" w:hAnsi="Fira Sans"/>
        </w:rPr>
      </w:pPr>
      <w:r w:rsidRPr="00252930">
        <w:rPr>
          <w:rFonts w:ascii="Fira Sans" w:hAnsi="Fira Sans"/>
        </w:rPr>
        <w:t>“This is about wearing happiness,” said elope CEO Kevin Johnson. “We want to encourage people to express themselves and to share their passion. With these new packs of 1x1 colors, there’s a larger palette for intricate and vibrant designs—whether that’s your favorite character, cultural icon, or sporting team.”</w:t>
      </w:r>
    </w:p>
    <w:p w14:paraId="4B64894F" w14:textId="77777777" w:rsidR="00252930" w:rsidRPr="00252930" w:rsidRDefault="00252930" w:rsidP="00252930">
      <w:pPr>
        <w:rPr>
          <w:rFonts w:ascii="Fira Sans" w:hAnsi="Fira Sans"/>
        </w:rPr>
      </w:pPr>
    </w:p>
    <w:p w14:paraId="6AF4887E" w14:textId="3AE2BF07" w:rsidR="00252930" w:rsidRPr="00252930" w:rsidRDefault="00252930" w:rsidP="00252930">
      <w:pPr>
        <w:rPr>
          <w:rFonts w:ascii="Fira Sans" w:hAnsi="Fira Sans"/>
        </w:rPr>
      </w:pPr>
      <w:proofErr w:type="gramStart"/>
      <w:r w:rsidRPr="00252930">
        <w:rPr>
          <w:rFonts w:ascii="Fira Sans" w:hAnsi="Fira Sans"/>
        </w:rPr>
        <w:t>elope</w:t>
      </w:r>
      <w:proofErr w:type="gramEnd"/>
      <w:r w:rsidRPr="00252930">
        <w:rPr>
          <w:rFonts w:ascii="Fira Sans" w:hAnsi="Fira Sans"/>
        </w:rPr>
        <w:t xml:space="preserve"> manufactures all </w:t>
      </w:r>
      <w:proofErr w:type="spellStart"/>
      <w:r w:rsidRPr="00252930">
        <w:rPr>
          <w:rFonts w:ascii="Fira Sans" w:hAnsi="Fira Sans"/>
        </w:rPr>
        <w:t>Bricky</w:t>
      </w:r>
      <w:proofErr w:type="spellEnd"/>
      <w:r w:rsidRPr="00252930">
        <w:rPr>
          <w:rFonts w:ascii="Fira Sans" w:hAnsi="Fira Sans"/>
        </w:rPr>
        <w:t xml:space="preserve"> Blocks </w:t>
      </w:r>
      <w:r w:rsidR="00757A8E">
        <w:rPr>
          <w:rFonts w:ascii="Fira Sans" w:hAnsi="Fira Sans"/>
        </w:rPr>
        <w:t>wearable build-on</w:t>
      </w:r>
      <w:r w:rsidR="00757A8E" w:rsidRPr="00252930">
        <w:rPr>
          <w:rFonts w:ascii="Fira Sans" w:hAnsi="Fira Sans"/>
        </w:rPr>
        <w:t xml:space="preserve"> </w:t>
      </w:r>
      <w:r w:rsidRPr="00252930">
        <w:rPr>
          <w:rFonts w:ascii="Fira Sans" w:hAnsi="Fira Sans"/>
        </w:rPr>
        <w:t xml:space="preserve">products with phthalate-free plastic recommended for </w:t>
      </w:r>
      <w:r w:rsidR="00757A8E">
        <w:rPr>
          <w:rFonts w:ascii="Fira Sans" w:hAnsi="Fira Sans"/>
        </w:rPr>
        <w:t xml:space="preserve">builders </w:t>
      </w:r>
      <w:r w:rsidRPr="00252930">
        <w:rPr>
          <w:rFonts w:ascii="Fira Sans" w:hAnsi="Fira Sans"/>
        </w:rPr>
        <w:t xml:space="preserve">ages four and up. </w:t>
      </w:r>
      <w:proofErr w:type="gramStart"/>
      <w:r w:rsidRPr="00252930">
        <w:rPr>
          <w:rFonts w:ascii="Fira Sans" w:hAnsi="Fira Sans"/>
        </w:rPr>
        <w:t xml:space="preserve">The single-color 1x1 packages of 100 </w:t>
      </w:r>
      <w:proofErr w:type="spellStart"/>
      <w:r w:rsidRPr="00252930">
        <w:rPr>
          <w:rFonts w:ascii="Fira Sans" w:hAnsi="Fira Sans"/>
        </w:rPr>
        <w:t>Bricky</w:t>
      </w:r>
      <w:proofErr w:type="spellEnd"/>
      <w:r w:rsidRPr="00252930">
        <w:rPr>
          <w:rFonts w:ascii="Fira Sans" w:hAnsi="Fira Sans"/>
        </w:rPr>
        <w:t xml:space="preserve"> Blocks pieces retail online and in specialty toy stores at $4.95.</w:t>
      </w:r>
      <w:proofErr w:type="gramEnd"/>
      <w:r w:rsidRPr="00252930">
        <w:rPr>
          <w:rFonts w:ascii="Fira Sans" w:hAnsi="Fira Sans"/>
        </w:rPr>
        <w:t xml:space="preserve"> Now available in 15 colors, the options include black, blue, green, orange, red, white, yellow, brown, lime, purple, light blue, magenta, gold, tan, and gray. </w:t>
      </w:r>
    </w:p>
    <w:p w14:paraId="42254016" w14:textId="77777777" w:rsidR="00252930" w:rsidRPr="00252930" w:rsidRDefault="00252930" w:rsidP="00252930">
      <w:pPr>
        <w:rPr>
          <w:rFonts w:ascii="Fira Sans" w:hAnsi="Fira Sans"/>
        </w:rPr>
      </w:pPr>
    </w:p>
    <w:p w14:paraId="2A185EA4" w14:textId="77777777" w:rsidR="00252930" w:rsidRPr="00252930" w:rsidRDefault="00252930" w:rsidP="00252930">
      <w:pPr>
        <w:rPr>
          <w:rFonts w:ascii="Fira Sans" w:hAnsi="Fira Sans"/>
        </w:rPr>
      </w:pPr>
      <w:r w:rsidRPr="00252930">
        <w:rPr>
          <w:rFonts w:ascii="Fira Sans" w:hAnsi="Fira Sans"/>
        </w:rPr>
        <w:t xml:space="preserve">Said Creative Development Officer Marlene </w:t>
      </w:r>
      <w:proofErr w:type="spellStart"/>
      <w:r w:rsidRPr="00252930">
        <w:rPr>
          <w:rFonts w:ascii="Fira Sans" w:hAnsi="Fira Sans"/>
        </w:rPr>
        <w:t>Lloret</w:t>
      </w:r>
      <w:proofErr w:type="spellEnd"/>
      <w:r w:rsidRPr="00252930">
        <w:rPr>
          <w:rFonts w:ascii="Fira Sans" w:hAnsi="Fira Sans"/>
        </w:rPr>
        <w:t>, “We selected these colors because they represent an entire rainbow of brick building design options. We wanted to offer up the kind of variety that makes everyone feel included and invited to create their own style, regardless of age or gender.”</w:t>
      </w:r>
    </w:p>
    <w:p w14:paraId="03F37A78" w14:textId="77777777" w:rsidR="00252930" w:rsidRPr="00252930" w:rsidRDefault="00252930" w:rsidP="00252930">
      <w:pPr>
        <w:rPr>
          <w:rFonts w:ascii="Fira Sans" w:hAnsi="Fira Sans"/>
        </w:rPr>
      </w:pPr>
    </w:p>
    <w:p w14:paraId="2EAE0C9C" w14:textId="503618B6" w:rsidR="00252930" w:rsidRPr="00252930" w:rsidRDefault="00252930" w:rsidP="00252930">
      <w:pPr>
        <w:rPr>
          <w:rFonts w:ascii="Fira Sans" w:hAnsi="Fira Sans"/>
        </w:rPr>
      </w:pPr>
      <w:r w:rsidRPr="00252930">
        <w:rPr>
          <w:rFonts w:ascii="Fira Sans" w:hAnsi="Fira Sans"/>
        </w:rPr>
        <w:t xml:space="preserve">“From pirates, to princesses, </w:t>
      </w:r>
      <w:proofErr w:type="spellStart"/>
      <w:r w:rsidR="00754CE1">
        <w:rPr>
          <w:rFonts w:ascii="Fira Sans" w:hAnsi="Fira Sans"/>
        </w:rPr>
        <w:t>emojis</w:t>
      </w:r>
      <w:proofErr w:type="spellEnd"/>
      <w:r w:rsidR="00754CE1">
        <w:rPr>
          <w:rFonts w:ascii="Fira Sans" w:hAnsi="Fira Sans"/>
        </w:rPr>
        <w:t xml:space="preserve"> and </w:t>
      </w:r>
      <w:r w:rsidRPr="00252930">
        <w:rPr>
          <w:rFonts w:ascii="Fira Sans" w:hAnsi="Fira Sans"/>
        </w:rPr>
        <w:t>rainbows to sports teams, we don’t want to put anyone in a box,” added Johnson. “</w:t>
      </w:r>
      <w:proofErr w:type="spellStart"/>
      <w:r w:rsidRPr="00252930">
        <w:rPr>
          <w:rFonts w:ascii="Fira Sans" w:hAnsi="Fira Sans"/>
        </w:rPr>
        <w:t>Bricky</w:t>
      </w:r>
      <w:proofErr w:type="spellEnd"/>
      <w:r w:rsidRPr="00252930">
        <w:rPr>
          <w:rFonts w:ascii="Fira Sans" w:hAnsi="Fira Sans"/>
        </w:rPr>
        <w:t xml:space="preserve"> Blocks are a platform for gender-neutral </w:t>
      </w:r>
      <w:r w:rsidR="00757A8E">
        <w:rPr>
          <w:rFonts w:ascii="Fira Sans" w:hAnsi="Fira Sans"/>
        </w:rPr>
        <w:t xml:space="preserve">building </w:t>
      </w:r>
      <w:r w:rsidRPr="00252930">
        <w:rPr>
          <w:rFonts w:ascii="Fira Sans" w:hAnsi="Fira Sans"/>
        </w:rPr>
        <w:t>toys you can wear s</w:t>
      </w:r>
      <w:r w:rsidR="00975E69">
        <w:rPr>
          <w:rFonts w:ascii="Fira Sans" w:hAnsi="Fira Sans"/>
        </w:rPr>
        <w:t xml:space="preserve">o you can ‘brick your style’ - - </w:t>
      </w:r>
      <w:bookmarkStart w:id="0" w:name="_GoBack"/>
      <w:bookmarkEnd w:id="0"/>
      <w:r w:rsidRPr="00252930">
        <w:rPr>
          <w:rFonts w:ascii="Fira Sans" w:hAnsi="Fira Sans"/>
        </w:rPr>
        <w:t>so you can wear what you love.”</w:t>
      </w:r>
    </w:p>
    <w:p w14:paraId="66268D4B" w14:textId="77777777" w:rsidR="00252930" w:rsidRPr="00252930" w:rsidRDefault="00252930" w:rsidP="00252930">
      <w:pPr>
        <w:rPr>
          <w:rFonts w:ascii="Fira Sans" w:hAnsi="Fira Sans"/>
        </w:rPr>
      </w:pPr>
    </w:p>
    <w:p w14:paraId="7007612B" w14:textId="2F8AE877" w:rsidR="00252930" w:rsidRDefault="00252930" w:rsidP="00252930">
      <w:pPr>
        <w:rPr>
          <w:rFonts w:ascii="Fira Sans" w:hAnsi="Fira Sans"/>
        </w:rPr>
      </w:pPr>
      <w:r w:rsidRPr="00252930">
        <w:rPr>
          <w:rFonts w:ascii="Fira Sans" w:hAnsi="Fira Sans"/>
        </w:rPr>
        <w:t xml:space="preserve">For more information, visit </w:t>
      </w:r>
      <w:hyperlink r:id="rId9" w:history="1">
        <w:r w:rsidRPr="00637978">
          <w:rPr>
            <w:rStyle w:val="Hyperlink"/>
            <w:rFonts w:ascii="Fira Sans" w:hAnsi="Fira Sans"/>
          </w:rPr>
          <w:t>http://www.elope.com/brickyblocks</w:t>
        </w:r>
      </w:hyperlink>
      <w:r w:rsidRPr="00252930">
        <w:rPr>
          <w:rFonts w:ascii="Fira Sans" w:hAnsi="Fira Sans"/>
        </w:rPr>
        <w:t>.</w:t>
      </w:r>
      <w:r>
        <w:rPr>
          <w:rFonts w:ascii="Fira Sans" w:hAnsi="Fira Sans"/>
        </w:rPr>
        <w:t xml:space="preserve"> </w:t>
      </w:r>
      <w:r w:rsidRPr="00252930">
        <w:rPr>
          <w:rFonts w:ascii="Fira Sans" w:hAnsi="Fira Sans"/>
        </w:rPr>
        <w:t xml:space="preserve"> </w:t>
      </w:r>
    </w:p>
    <w:p w14:paraId="27C72FE8" w14:textId="6713E1FE" w:rsidR="00757A8E" w:rsidRPr="00252930" w:rsidRDefault="00757A8E" w:rsidP="00757A8E">
      <w:pPr>
        <w:jc w:val="center"/>
        <w:rPr>
          <w:rFonts w:ascii="Fira Sans" w:hAnsi="Fira Sans"/>
        </w:rPr>
      </w:pPr>
      <w:r>
        <w:rPr>
          <w:rFonts w:ascii="Fira Sans" w:hAnsi="Fira Sans"/>
        </w:rPr>
        <w:t>###</w:t>
      </w:r>
    </w:p>
    <w:p w14:paraId="6627902D" w14:textId="77777777" w:rsidR="00252930" w:rsidRPr="00252930" w:rsidRDefault="00252930" w:rsidP="00252930">
      <w:pPr>
        <w:rPr>
          <w:rFonts w:ascii="Fira Sans" w:hAnsi="Fira Sans"/>
        </w:rPr>
      </w:pPr>
    </w:p>
    <w:p w14:paraId="16D2FB5F" w14:textId="77777777" w:rsidR="00252930" w:rsidRPr="00757A8E" w:rsidRDefault="00252930" w:rsidP="00252930">
      <w:pPr>
        <w:rPr>
          <w:rFonts w:ascii="Fira Sans" w:hAnsi="Fira Sans"/>
          <w:b/>
        </w:rPr>
      </w:pPr>
      <w:r w:rsidRPr="00757A8E">
        <w:rPr>
          <w:rFonts w:ascii="Fira Sans" w:hAnsi="Fira Sans"/>
          <w:b/>
        </w:rPr>
        <w:t>About elope Inc.</w:t>
      </w:r>
    </w:p>
    <w:p w14:paraId="2E999400" w14:textId="37022A01" w:rsidR="00A54C90" w:rsidRDefault="00252930" w:rsidP="00252930">
      <w:pPr>
        <w:rPr>
          <w:rFonts w:ascii="Fira Sans" w:hAnsi="Fira Sans"/>
        </w:rPr>
      </w:pPr>
      <w:r w:rsidRPr="00252930">
        <w:rPr>
          <w:rFonts w:ascii="Fira Sans" w:hAnsi="Fira Sans"/>
        </w:rPr>
        <w:t xml:space="preserve">In 1993, </w:t>
      </w:r>
      <w:proofErr w:type="spellStart"/>
      <w:r w:rsidRPr="00252930">
        <w:rPr>
          <w:rFonts w:ascii="Fira Sans" w:hAnsi="Fira Sans"/>
        </w:rPr>
        <w:t>elope's</w:t>
      </w:r>
      <w:proofErr w:type="spellEnd"/>
      <w:r w:rsidRPr="00252930">
        <w:rPr>
          <w:rFonts w:ascii="Fira Sans" w:hAnsi="Fira Sans"/>
        </w:rPr>
        <w:t xml:space="preserve"> founders created an enterprise dedicated to a vision of happiness: everybody's laughing on planet earth (</w:t>
      </w:r>
      <w:proofErr w:type="spellStart"/>
      <w:r w:rsidRPr="00252930">
        <w:rPr>
          <w:rFonts w:ascii="Fira Sans" w:hAnsi="Fira Sans"/>
        </w:rPr>
        <w:t>e.l.o.p.e</w:t>
      </w:r>
      <w:proofErr w:type="spellEnd"/>
      <w:r w:rsidRPr="00252930">
        <w:rPr>
          <w:rFonts w:ascii="Fira Sans" w:hAnsi="Fira Sans"/>
        </w:rPr>
        <w:t xml:space="preserve">). Still family owned and operated, elope is headquartered in Colorado Springs, USA and specializes in hats, glasses, costumes, toys, dress-up accessories and other whimsical </w:t>
      </w:r>
      <w:proofErr w:type="spellStart"/>
      <w:r w:rsidRPr="00252930">
        <w:rPr>
          <w:rFonts w:ascii="Fira Sans" w:hAnsi="Fira Sans"/>
        </w:rPr>
        <w:t>wearables</w:t>
      </w:r>
      <w:proofErr w:type="spellEnd"/>
      <w:r w:rsidRPr="00252930">
        <w:rPr>
          <w:rFonts w:ascii="Fira Sans" w:hAnsi="Fira Sans"/>
        </w:rPr>
        <w:t xml:space="preserve"> that spread joy and laughter through socially responsible business practices. The company designs, manufactures, and distributes worldwide both under their own brand and under fan-favorite licenses that include Disney, Doctor Who, Fantastic Beasts and Where To Find Them, Dr. Seuss, Hasbro, Harry Potter, and Where's Waldo.</w:t>
      </w:r>
    </w:p>
    <w:p w14:paraId="5E447057" w14:textId="77777777" w:rsidR="00462CB1" w:rsidRDefault="00462CB1" w:rsidP="002908E3">
      <w:pPr>
        <w:rPr>
          <w:rFonts w:ascii="Fira Sans" w:hAnsi="Fira Sans"/>
          <w:noProof/>
        </w:rPr>
      </w:pPr>
    </w:p>
    <w:p w14:paraId="15322C39" w14:textId="327E2765" w:rsidR="00B36D94" w:rsidRDefault="00462CB1" w:rsidP="002908E3">
      <w:pPr>
        <w:rPr>
          <w:rFonts w:ascii="Fira Sans" w:hAnsi="Fira Sans"/>
          <w:noProof/>
        </w:rPr>
      </w:pPr>
      <w:r w:rsidRPr="00FE541B">
        <w:rPr>
          <w:rFonts w:ascii="Fira Sans" w:hAnsi="Fira Sans"/>
          <w:noProof/>
        </w:rPr>
        <w:drawing>
          <wp:inline distT="0" distB="0" distL="0" distR="0" wp14:anchorId="07A52F36" wp14:editId="22DE0492">
            <wp:extent cx="6507480" cy="6507480"/>
            <wp:effectExtent l="0" t="0" r="0" b="0"/>
            <wp:docPr id="4" name="Picture 4" descr="Macintosh HD:Users:davidmoum:Desktop:Color Wheel 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moum:Desktop:Color Wheel B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7480" cy="6507480"/>
                    </a:xfrm>
                    <a:prstGeom prst="rect">
                      <a:avLst/>
                    </a:prstGeom>
                    <a:noFill/>
                    <a:ln>
                      <a:noFill/>
                    </a:ln>
                  </pic:spPr>
                </pic:pic>
              </a:graphicData>
            </a:graphic>
          </wp:inline>
        </w:drawing>
      </w:r>
    </w:p>
    <w:p w14:paraId="40D733BD" w14:textId="77777777" w:rsidR="00B36D94" w:rsidRDefault="00B36D94" w:rsidP="002908E3">
      <w:pPr>
        <w:rPr>
          <w:rFonts w:ascii="Fira Sans" w:hAnsi="Fira Sans"/>
          <w:noProof/>
        </w:rPr>
      </w:pPr>
    </w:p>
    <w:p w14:paraId="1AE8B9DF" w14:textId="77777777" w:rsidR="00B36D94" w:rsidRDefault="00B36D94" w:rsidP="002908E3">
      <w:pPr>
        <w:rPr>
          <w:rFonts w:ascii="Fira Sans" w:hAnsi="Fira Sans"/>
          <w:noProof/>
        </w:rPr>
      </w:pPr>
    </w:p>
    <w:p w14:paraId="6D2F5C2D" w14:textId="1D90A012" w:rsidR="00B36D94" w:rsidRDefault="00B36D94" w:rsidP="002908E3">
      <w:pPr>
        <w:rPr>
          <w:rFonts w:ascii="Fira Sans" w:hAnsi="Fira Sans"/>
          <w:noProof/>
        </w:rPr>
      </w:pPr>
    </w:p>
    <w:p w14:paraId="4CF02514" w14:textId="71AD40E4" w:rsidR="00B36D94" w:rsidRDefault="00B36D94" w:rsidP="002908E3">
      <w:pPr>
        <w:rPr>
          <w:rFonts w:ascii="Fira Sans" w:hAnsi="Fira Sans"/>
          <w:noProof/>
        </w:rPr>
      </w:pPr>
    </w:p>
    <w:p w14:paraId="33CB5E7C" w14:textId="77777777" w:rsidR="00B36D94" w:rsidRDefault="00B36D94" w:rsidP="002908E3">
      <w:pPr>
        <w:rPr>
          <w:rFonts w:ascii="Fira Sans" w:hAnsi="Fira Sans"/>
          <w:noProof/>
        </w:rPr>
      </w:pPr>
    </w:p>
    <w:p w14:paraId="1BF49C4E" w14:textId="21296CF8" w:rsidR="00B36D94" w:rsidRDefault="00B36D94" w:rsidP="002908E3">
      <w:pPr>
        <w:rPr>
          <w:rFonts w:ascii="Fira Sans" w:hAnsi="Fira Sans"/>
          <w:noProof/>
        </w:rPr>
      </w:pPr>
    </w:p>
    <w:p w14:paraId="121D2D56" w14:textId="77777777" w:rsidR="00B36D94" w:rsidRDefault="00B36D94" w:rsidP="002908E3">
      <w:pPr>
        <w:rPr>
          <w:rFonts w:ascii="Fira Sans" w:hAnsi="Fira Sans"/>
          <w:noProof/>
        </w:rPr>
      </w:pPr>
    </w:p>
    <w:p w14:paraId="0460FD49" w14:textId="36073F43" w:rsidR="00B36D94" w:rsidRDefault="00B36D94" w:rsidP="002908E3">
      <w:pPr>
        <w:rPr>
          <w:rFonts w:ascii="Fira Sans" w:hAnsi="Fira Sans"/>
          <w:noProof/>
        </w:rPr>
      </w:pPr>
    </w:p>
    <w:p w14:paraId="17E1801C" w14:textId="6DA2D4D3" w:rsidR="00B36D94" w:rsidRDefault="00B36D94" w:rsidP="002908E3">
      <w:pPr>
        <w:rPr>
          <w:rFonts w:ascii="Fira Sans" w:hAnsi="Fira Sans"/>
          <w:noProof/>
        </w:rPr>
      </w:pPr>
    </w:p>
    <w:p w14:paraId="40FC7A8E" w14:textId="66C8FFD1" w:rsidR="00B36D94" w:rsidRDefault="00B36D94" w:rsidP="002908E3">
      <w:pPr>
        <w:rPr>
          <w:rFonts w:ascii="Fira Sans" w:hAnsi="Fira Sans"/>
          <w:noProof/>
        </w:rPr>
      </w:pPr>
    </w:p>
    <w:p w14:paraId="452548D1" w14:textId="28529C9F" w:rsidR="008C0BF1" w:rsidRDefault="008C0BF1" w:rsidP="002908E3">
      <w:pPr>
        <w:rPr>
          <w:rFonts w:ascii="Fira Sans" w:hAnsi="Fira Sans"/>
        </w:rPr>
      </w:pPr>
    </w:p>
    <w:p w14:paraId="03A53641" w14:textId="77777777" w:rsidR="00B36D94" w:rsidRDefault="00B36D94" w:rsidP="002908E3">
      <w:pPr>
        <w:rPr>
          <w:rFonts w:ascii="Fira Sans" w:hAnsi="Fira Sans"/>
        </w:rPr>
      </w:pPr>
    </w:p>
    <w:p w14:paraId="03F3E85C" w14:textId="683ED086" w:rsidR="00443868" w:rsidRPr="00443868" w:rsidRDefault="00443868" w:rsidP="00443868">
      <w:pPr>
        <w:shd w:val="clear" w:color="auto" w:fill="FFFFFF"/>
        <w:jc w:val="center"/>
        <w:rPr>
          <w:rFonts w:ascii="Droid Sans" w:hAnsi="Droid Sans"/>
          <w:b/>
          <w:bCs/>
          <w:color w:val="444444"/>
        </w:rPr>
      </w:pPr>
      <w:hyperlink r:id="rId11" w:history="1">
        <w:r w:rsidRPr="00443868">
          <w:rPr>
            <w:rFonts w:ascii="Droid Sans" w:hAnsi="Droid Sans"/>
            <w:b/>
            <w:bCs/>
            <w:color w:val="10B2CC"/>
          </w:rPr>
          <w:br/>
        </w:r>
        <w:r>
          <w:rPr>
            <w:rFonts w:ascii="Droid Sans" w:hAnsi="Droid Sans"/>
            <w:b/>
            <w:bCs/>
            <w:noProof/>
            <w:color w:val="10B2CC"/>
          </w:rPr>
          <w:drawing>
            <wp:inline distT="0" distB="0" distL="0" distR="0" wp14:anchorId="3AE0413C" wp14:editId="1C25912B">
              <wp:extent cx="1899920" cy="1899920"/>
              <wp:effectExtent l="0" t="0" r="5080" b="5080"/>
              <wp:docPr id="29" name="Picture 16" descr="60111Bricky Blocks 100 Pieces 1x1 Whi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111Bricky Blocks 100 Pieces 1x1 Whi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hyperlink>
    </w:p>
    <w:p w14:paraId="3F25BC22"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560111</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White</w:t>
      </w:r>
    </w:p>
    <w:p w14:paraId="25AF2C5C" w14:textId="29CD6FC9"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48337AEE" wp14:editId="31E498FA">
            <wp:extent cx="1899920" cy="1899920"/>
            <wp:effectExtent l="0" t="0" r="5080" b="5080"/>
            <wp:docPr id="28" name="Picture 17" descr="60112Bricky Blocks 100 Pieces 1x1 Yell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0112Bricky Blocks 100 Pieces 1x1 Yell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4C458E40" w14:textId="77777777" w:rsid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560112</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Yellow</w:t>
      </w:r>
    </w:p>
    <w:p w14:paraId="2A4B9B66" w14:textId="77777777" w:rsidR="00443868" w:rsidRDefault="00443868" w:rsidP="00443868">
      <w:pPr>
        <w:shd w:val="clear" w:color="auto" w:fill="FFFFFF"/>
        <w:ind w:left="720"/>
        <w:jc w:val="center"/>
        <w:rPr>
          <w:rFonts w:ascii="Droid Sans" w:hAnsi="Droid Sans"/>
          <w:color w:val="444444"/>
          <w:sz w:val="17"/>
          <w:szCs w:val="17"/>
        </w:rPr>
      </w:pPr>
    </w:p>
    <w:p w14:paraId="319555B9" w14:textId="77777777" w:rsidR="00443868" w:rsidRPr="00443868" w:rsidRDefault="00443868" w:rsidP="00443868">
      <w:pPr>
        <w:shd w:val="clear" w:color="auto" w:fill="FFFFFF"/>
        <w:ind w:left="720"/>
        <w:jc w:val="center"/>
        <w:rPr>
          <w:rFonts w:ascii="Droid Sans" w:hAnsi="Droid Sans"/>
          <w:color w:val="444444"/>
          <w:sz w:val="17"/>
          <w:szCs w:val="17"/>
        </w:rPr>
      </w:pPr>
    </w:p>
    <w:p w14:paraId="236F1C5F" w14:textId="5C293AC7"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79FFD805" wp14:editId="2DFCF3FF">
            <wp:extent cx="1899920" cy="1899920"/>
            <wp:effectExtent l="0" t="0" r="5080" b="5080"/>
            <wp:docPr id="27" name="Picture 18" descr="60113Bricky Blocks 100 Pieces 1x1 Brow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0113Bricky Blocks 100 Pieces 1x1 Brow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78A02A4C"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560113</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Brown</w:t>
      </w:r>
    </w:p>
    <w:p w14:paraId="338391E2" w14:textId="4A146726"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670F36AB" wp14:editId="68E8E7E0">
            <wp:extent cx="1899920" cy="1899920"/>
            <wp:effectExtent l="0" t="0" r="5080" b="5080"/>
            <wp:docPr id="26" name="Picture 19" descr="60114Bricky Blocks 100 Pieces 1x1 Lim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0114Bricky Blocks 100 Pieces 1x1 Lim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598050B5"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560114</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Lime</w:t>
      </w:r>
    </w:p>
    <w:p w14:paraId="2AA52624" w14:textId="13BFB84A"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4DB12BE4" wp14:editId="0C5E2BB7">
            <wp:extent cx="1899920" cy="1899920"/>
            <wp:effectExtent l="0" t="0" r="5080" b="5080"/>
            <wp:docPr id="20" name="Picture 20" descr="60115Bricky Blocks 100 Pieces 1x1 Purp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115Bricky Blocks 100 Pieces 1x1 Purpl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1CB50C9F"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560115</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Purple</w:t>
      </w:r>
    </w:p>
    <w:p w14:paraId="744DD360" w14:textId="270D1AEA" w:rsidR="00443868" w:rsidRPr="00443868" w:rsidRDefault="00443868" w:rsidP="00443868">
      <w:pPr>
        <w:shd w:val="clear" w:color="auto" w:fill="FFFFFF"/>
        <w:spacing w:before="150" w:after="300"/>
        <w:jc w:val="center"/>
        <w:rPr>
          <w:rFonts w:ascii="Droid Sans" w:hAnsi="Droid Sans"/>
          <w:color w:val="444444"/>
        </w:rPr>
      </w:pPr>
      <w:r>
        <w:rPr>
          <w:rFonts w:ascii="Droid Sans" w:hAnsi="Droid Sans"/>
          <w:b/>
          <w:bCs/>
          <w:noProof/>
          <w:color w:val="10B2CC"/>
        </w:rPr>
        <w:drawing>
          <wp:inline distT="0" distB="0" distL="0" distR="0" wp14:anchorId="20EDA7A4" wp14:editId="37EC00A1">
            <wp:extent cx="1899920" cy="1899920"/>
            <wp:effectExtent l="0" t="0" r="5080" b="5080"/>
            <wp:docPr id="21" name="Picture 21" descr="60116Bricky Blocks 100 Pieces 1x1 Light 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0116Bricky Blocks 100 Pieces 1x1 Light Blu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r>
        <w:rPr>
          <w:rFonts w:ascii="Droid Sans" w:hAnsi="Droid Sans"/>
          <w:color w:val="444444"/>
        </w:rPr>
        <w:br/>
      </w:r>
      <w:r w:rsidRPr="00443868">
        <w:rPr>
          <w:rFonts w:ascii="Droid Sans" w:hAnsi="Droid Sans"/>
          <w:color w:val="444444"/>
          <w:sz w:val="17"/>
          <w:szCs w:val="17"/>
        </w:rPr>
        <w:t>560116</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Light Blue</w:t>
      </w:r>
    </w:p>
    <w:p w14:paraId="68B30A13" w14:textId="7405A0B1"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584501F0" wp14:editId="761DE5CB">
            <wp:extent cx="1899920" cy="1899920"/>
            <wp:effectExtent l="0" t="0" r="5080" b="5080"/>
            <wp:docPr id="22" name="Picture 22" descr="60117Bricky Blocks 100 Pieces 1x1 Magent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0117Bricky Blocks 100 Pieces 1x1 Magent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37967303"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560117</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Magenta</w:t>
      </w:r>
    </w:p>
    <w:p w14:paraId="21C71A73" w14:textId="14434D17"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6A683957" wp14:editId="3F35F6A1">
            <wp:extent cx="1899920" cy="1899920"/>
            <wp:effectExtent l="0" t="0" r="5080" b="5080"/>
            <wp:docPr id="23" name="Picture 23" descr="60118Bricky Blocks 100 Pieces 1x1 Gol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118Bricky Blocks 100 Pieces 1x1 Gol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6E4E77E1"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560118</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Gold</w:t>
      </w:r>
    </w:p>
    <w:p w14:paraId="5359E53A" w14:textId="0AAF2C9C"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3B6CA0B0" wp14:editId="2E72F1B3">
            <wp:extent cx="1899920" cy="1899920"/>
            <wp:effectExtent l="0" t="0" r="5080" b="5080"/>
            <wp:docPr id="24" name="Picture 24" descr="60119Bricky Blocks 100 Pieces 1x1 T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119Bricky Blocks 100 Pieces 1x1 Ta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3ABBD0E4" w14:textId="77777777" w:rsid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560119</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Tan</w:t>
      </w:r>
    </w:p>
    <w:p w14:paraId="5BB0F0A3" w14:textId="77777777" w:rsidR="00443868" w:rsidRDefault="00443868" w:rsidP="00443868">
      <w:pPr>
        <w:shd w:val="clear" w:color="auto" w:fill="FFFFFF"/>
        <w:ind w:left="720"/>
        <w:jc w:val="center"/>
        <w:rPr>
          <w:rFonts w:ascii="Droid Sans" w:hAnsi="Droid Sans"/>
          <w:color w:val="444444"/>
          <w:sz w:val="17"/>
          <w:szCs w:val="17"/>
        </w:rPr>
      </w:pPr>
    </w:p>
    <w:p w14:paraId="2E0C7F13" w14:textId="77777777" w:rsidR="00443868" w:rsidRDefault="00443868" w:rsidP="00443868">
      <w:pPr>
        <w:shd w:val="clear" w:color="auto" w:fill="FFFFFF"/>
        <w:ind w:left="720"/>
        <w:jc w:val="center"/>
        <w:rPr>
          <w:rFonts w:ascii="Droid Sans" w:hAnsi="Droid Sans"/>
          <w:color w:val="444444"/>
          <w:sz w:val="17"/>
          <w:szCs w:val="17"/>
        </w:rPr>
      </w:pPr>
    </w:p>
    <w:p w14:paraId="3073B7EC" w14:textId="77777777" w:rsidR="00443868" w:rsidRPr="00443868" w:rsidRDefault="00443868" w:rsidP="00443868">
      <w:pPr>
        <w:shd w:val="clear" w:color="auto" w:fill="FFFFFF"/>
        <w:ind w:left="720"/>
        <w:jc w:val="center"/>
        <w:rPr>
          <w:rFonts w:ascii="Droid Sans" w:hAnsi="Droid Sans"/>
          <w:color w:val="444444"/>
          <w:sz w:val="17"/>
          <w:szCs w:val="17"/>
        </w:rPr>
      </w:pPr>
    </w:p>
    <w:p w14:paraId="5249871B" w14:textId="78F8A0FC" w:rsidR="00443868" w:rsidRPr="00443868" w:rsidRDefault="00443868" w:rsidP="00443868">
      <w:pPr>
        <w:shd w:val="clear" w:color="auto" w:fill="FFFFFF"/>
        <w:jc w:val="center"/>
        <w:rPr>
          <w:rFonts w:ascii="Droid Sans" w:hAnsi="Droid Sans"/>
          <w:b/>
          <w:bCs/>
          <w:color w:val="444444"/>
        </w:rPr>
      </w:pPr>
      <w:r>
        <w:rPr>
          <w:rFonts w:ascii="Droid Sans" w:hAnsi="Droid Sans"/>
          <w:b/>
          <w:bCs/>
          <w:noProof/>
          <w:color w:val="10B2CC"/>
        </w:rPr>
        <w:drawing>
          <wp:inline distT="0" distB="0" distL="0" distR="0" wp14:anchorId="515D50DC" wp14:editId="5B94DD3F">
            <wp:extent cx="1899920" cy="1899920"/>
            <wp:effectExtent l="0" t="0" r="5080" b="5080"/>
            <wp:docPr id="25" name="Picture 25" descr="60120Bricky Blocks 100 Pieces 1x1 Gra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120Bricky Blocks 100 Pieces 1x1 Gra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p w14:paraId="69D0ED33" w14:textId="77777777" w:rsidR="00443868" w:rsidRPr="00443868" w:rsidRDefault="00443868" w:rsidP="00443868">
      <w:pPr>
        <w:shd w:val="clear" w:color="auto" w:fill="FFFFFF"/>
        <w:ind w:left="720"/>
        <w:jc w:val="center"/>
        <w:rPr>
          <w:rFonts w:ascii="Droid Sans" w:hAnsi="Droid Sans"/>
          <w:color w:val="444444"/>
          <w:sz w:val="17"/>
          <w:szCs w:val="17"/>
        </w:rPr>
      </w:pPr>
      <w:r w:rsidRPr="00443868">
        <w:rPr>
          <w:rFonts w:ascii="Droid Sans" w:hAnsi="Droid Sans"/>
          <w:color w:val="444444"/>
          <w:sz w:val="17"/>
          <w:szCs w:val="17"/>
        </w:rPr>
        <w:t>560120</w:t>
      </w:r>
      <w:r w:rsidRPr="00443868">
        <w:rPr>
          <w:rFonts w:ascii="Droid Sans" w:hAnsi="Droid Sans"/>
          <w:color w:val="444444"/>
          <w:sz w:val="17"/>
          <w:szCs w:val="17"/>
        </w:rPr>
        <w:br/>
      </w:r>
      <w:proofErr w:type="spellStart"/>
      <w:r w:rsidRPr="00443868">
        <w:rPr>
          <w:rFonts w:ascii="Droid Sans" w:hAnsi="Droid Sans"/>
          <w:color w:val="444444"/>
          <w:sz w:val="17"/>
          <w:szCs w:val="17"/>
        </w:rPr>
        <w:t>Bricky</w:t>
      </w:r>
      <w:proofErr w:type="spellEnd"/>
      <w:r w:rsidRPr="00443868">
        <w:rPr>
          <w:rFonts w:ascii="Droid Sans" w:hAnsi="Droid Sans"/>
          <w:color w:val="444444"/>
          <w:sz w:val="17"/>
          <w:szCs w:val="17"/>
        </w:rPr>
        <w:t xml:space="preserve"> Blocks 100 Pieces 1×1 Gray</w:t>
      </w:r>
    </w:p>
    <w:p w14:paraId="1EB11DC7" w14:textId="4CD29479" w:rsidR="00B36D94" w:rsidRDefault="00B36D94" w:rsidP="002908E3">
      <w:pPr>
        <w:rPr>
          <w:rFonts w:ascii="Fira Sans" w:hAnsi="Fira Sans"/>
        </w:rPr>
      </w:pPr>
    </w:p>
    <w:sectPr w:rsidR="00B36D94" w:rsidSect="00443868">
      <w:type w:val="continuous"/>
      <w:pgSz w:w="12240" w:h="15840"/>
      <w:pgMar w:top="630" w:right="720" w:bottom="0" w:left="1080" w:header="360" w:footer="60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CB7F8" w14:textId="77777777" w:rsidR="000A53E1" w:rsidRDefault="000A53E1" w:rsidP="00DF4C2D">
      <w:r>
        <w:separator/>
      </w:r>
    </w:p>
  </w:endnote>
  <w:endnote w:type="continuationSeparator" w:id="0">
    <w:p w14:paraId="0F8A9864" w14:textId="77777777" w:rsidR="000A53E1" w:rsidRDefault="000A53E1" w:rsidP="00DF4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ira Sans">
    <w:panose1 w:val="020B0503050000020004"/>
    <w:charset w:val="00"/>
    <w:family w:val="auto"/>
    <w:pitch w:val="variable"/>
    <w:sig w:usb0="200002FF" w:usb1="02000001" w:usb2="00000000" w:usb3="00000000" w:csb0="0000019F" w:csb1="00000000"/>
  </w:font>
  <w:font w:name="Droid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9941F" w14:textId="77777777" w:rsidR="000A53E1" w:rsidRDefault="000A53E1" w:rsidP="00DF4C2D">
      <w:r>
        <w:separator/>
      </w:r>
    </w:p>
  </w:footnote>
  <w:footnote w:type="continuationSeparator" w:id="0">
    <w:p w14:paraId="1400A45D" w14:textId="77777777" w:rsidR="000A53E1" w:rsidRDefault="000A53E1" w:rsidP="00DF4C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FE92A" w14:textId="5C87718F" w:rsidR="000A53E1" w:rsidRDefault="000A53E1" w:rsidP="00F44085">
    <w:pPr>
      <w:pStyle w:val="Header"/>
      <w:tabs>
        <w:tab w:val="clear" w:pos="8640"/>
      </w:tabs>
      <w:rPr>
        <w:rFonts w:ascii="Fira Sans" w:hAnsi="Fira Sans"/>
        <w:sz w:val="20"/>
        <w:szCs w:val="20"/>
      </w:rPr>
    </w:pPr>
    <w:r w:rsidRPr="003B7239">
      <w:rPr>
        <w:rFonts w:ascii="Fira Sans" w:hAnsi="Fira Sans"/>
        <w:sz w:val="20"/>
        <w:szCs w:val="20"/>
      </w:rPr>
      <w:tab/>
    </w:r>
    <w:r w:rsidRPr="003B7239">
      <w:rPr>
        <w:rFonts w:ascii="Fira Sans" w:hAnsi="Fira Sans"/>
        <w:sz w:val="20"/>
        <w:szCs w:val="20"/>
      </w:rPr>
      <w:tab/>
    </w:r>
    <w:r>
      <w:rPr>
        <w:rFonts w:ascii="Fira Sans" w:hAnsi="Fira Sans"/>
        <w:sz w:val="20"/>
        <w:szCs w:val="20"/>
      </w:rPr>
      <w:tab/>
      <w:t xml:space="preserve">          </w:t>
    </w:r>
  </w:p>
  <w:p w14:paraId="018215E1" w14:textId="531C6BF1" w:rsidR="000A53E1" w:rsidRDefault="000A53E1" w:rsidP="00616295">
    <w:pPr>
      <w:pStyle w:val="Header"/>
      <w:tabs>
        <w:tab w:val="clear" w:pos="8640"/>
        <w:tab w:val="left" w:pos="10710"/>
      </w:tabs>
      <w:ind w:left="5760" w:hanging="90"/>
      <w:rPr>
        <w:rFonts w:ascii="Fira Sans" w:hAnsi="Fira Sans"/>
        <w:sz w:val="20"/>
        <w:szCs w:val="20"/>
      </w:rPr>
    </w:pPr>
    <w:r w:rsidRPr="003B7239">
      <w:rPr>
        <w:rFonts w:ascii="Fira Sans" w:hAnsi="Fira Sans"/>
        <w:noProof/>
        <w:sz w:val="20"/>
        <w:szCs w:val="20"/>
      </w:rPr>
      <w:drawing>
        <wp:anchor distT="0" distB="0" distL="114300" distR="114300" simplePos="0" relativeHeight="251658240" behindDoc="0" locked="0" layoutInCell="1" allowOverlap="1" wp14:anchorId="1C5328CE" wp14:editId="0465D319">
          <wp:simplePos x="0" y="0"/>
          <wp:positionH relativeFrom="column">
            <wp:posOffset>0</wp:posOffset>
          </wp:positionH>
          <wp:positionV relativeFrom="paragraph">
            <wp:posOffset>27940</wp:posOffset>
          </wp:positionV>
          <wp:extent cx="1485900" cy="920750"/>
          <wp:effectExtent l="0" t="0" r="12700" b="0"/>
          <wp:wrapThrough wrapText="bothSides">
            <wp:wrapPolygon edited="0">
              <wp:start x="0" y="0"/>
              <wp:lineTo x="0" y="20855"/>
              <wp:lineTo x="21415" y="20855"/>
              <wp:lineTo x="21415" y="0"/>
              <wp:lineTo x="0" y="0"/>
            </wp:wrapPolygon>
          </wp:wrapThrough>
          <wp:docPr id="2" name="Picture 2" descr="Elop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p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a Sans" w:hAnsi="Fira Sans"/>
        <w:sz w:val="20"/>
        <w:szCs w:val="20"/>
      </w:rPr>
      <w:tab/>
    </w:r>
    <w:r>
      <w:rPr>
        <w:rFonts w:ascii="Fira Sans" w:hAnsi="Fira Sans"/>
        <w:sz w:val="20"/>
        <w:szCs w:val="20"/>
      </w:rPr>
      <w:tab/>
    </w:r>
    <w:r>
      <w:rPr>
        <w:rFonts w:ascii="Fira Sans" w:hAnsi="Fira Sans"/>
        <w:sz w:val="20"/>
        <w:szCs w:val="20"/>
      </w:rPr>
      <w:tab/>
      <w:t xml:space="preserve"> </w:t>
    </w:r>
    <w:r>
      <w:rPr>
        <w:rFonts w:ascii="Fira Sans" w:hAnsi="Fira Sans"/>
        <w:sz w:val="20"/>
        <w:szCs w:val="20"/>
      </w:rPr>
      <w:tab/>
    </w:r>
    <w:r>
      <w:rPr>
        <w:rFonts w:ascii="Fira Sans" w:hAnsi="Fira Sans"/>
        <w:sz w:val="20"/>
        <w:szCs w:val="20"/>
      </w:rPr>
      <w:br/>
    </w:r>
    <w:r w:rsidRPr="00F44085">
      <w:rPr>
        <w:rFonts w:ascii="Fira Sans" w:hAnsi="Fira Sans"/>
        <w:b/>
        <w:sz w:val="20"/>
        <w:szCs w:val="20"/>
      </w:rPr>
      <w:t>Contact:</w:t>
    </w:r>
    <w:r>
      <w:rPr>
        <w:rFonts w:ascii="Fira Sans" w:hAnsi="Fira Sans"/>
        <w:sz w:val="20"/>
        <w:szCs w:val="20"/>
      </w:rPr>
      <w:t xml:space="preserve"> Becca Sickbert, Marketer of Fun elope, Inc. 1.800.553.5673 | </w:t>
    </w:r>
    <w:hyperlink r:id="rId2" w:history="1">
      <w:r w:rsidRPr="00637978">
        <w:rPr>
          <w:rStyle w:val="Hyperlink"/>
          <w:rFonts w:ascii="Fira Sans" w:hAnsi="Fira Sans"/>
          <w:sz w:val="20"/>
          <w:szCs w:val="20"/>
        </w:rPr>
        <w:t>becca@elope.com</w:t>
      </w:r>
    </w:hyperlink>
  </w:p>
  <w:p w14:paraId="4DA3F10F" w14:textId="43DCA47F" w:rsidR="000A53E1" w:rsidRDefault="000A53E1" w:rsidP="00616295">
    <w:pPr>
      <w:pStyle w:val="Header"/>
      <w:tabs>
        <w:tab w:val="clear" w:pos="8640"/>
        <w:tab w:val="right" w:pos="9540"/>
        <w:tab w:val="left" w:pos="10710"/>
      </w:tabs>
      <w:ind w:left="5760" w:hanging="90"/>
      <w:rPr>
        <w:rFonts w:ascii="Fira Sans" w:hAnsi="Fira Sans"/>
        <w:sz w:val="20"/>
        <w:szCs w:val="20"/>
      </w:rPr>
    </w:pPr>
    <w:r>
      <w:rPr>
        <w:rFonts w:ascii="Fira Sans" w:hAnsi="Fira Sans"/>
        <w:sz w:val="20"/>
        <w:szCs w:val="20"/>
      </w:rPr>
      <w:tab/>
    </w:r>
    <w:r>
      <w:rPr>
        <w:rFonts w:ascii="Fira Sans" w:hAnsi="Fira Sans"/>
        <w:sz w:val="20"/>
        <w:szCs w:val="20"/>
      </w:rPr>
      <w:tab/>
      <w:t>10035 Federal Dr. Colorado Springs, CO 80908</w:t>
    </w:r>
    <w:r>
      <w:rPr>
        <w:rFonts w:ascii="Fira Sans" w:hAnsi="Fira Sans"/>
        <w:sz w:val="20"/>
        <w:szCs w:val="20"/>
      </w:rPr>
      <w:br/>
    </w:r>
    <w:hyperlink r:id="rId3" w:history="1">
      <w:r w:rsidRPr="00637978">
        <w:rPr>
          <w:rStyle w:val="Hyperlink"/>
          <w:rFonts w:ascii="Fira Sans" w:hAnsi="Fira Sans"/>
          <w:sz w:val="20"/>
          <w:szCs w:val="20"/>
        </w:rPr>
        <w:t>www.elope.com</w:t>
      </w:r>
    </w:hyperlink>
  </w:p>
  <w:p w14:paraId="0BF8E3F6" w14:textId="77777777" w:rsidR="000A53E1" w:rsidRDefault="000A53E1" w:rsidP="00F44085">
    <w:pPr>
      <w:pStyle w:val="Header"/>
      <w:tabs>
        <w:tab w:val="clear" w:pos="8640"/>
        <w:tab w:val="right" w:pos="9540"/>
      </w:tabs>
      <w:rPr>
        <w:rFonts w:ascii="Fira Sans" w:hAnsi="Fira Sans"/>
        <w:sz w:val="20"/>
        <w:szCs w:val="20"/>
      </w:rPr>
    </w:pPr>
  </w:p>
  <w:p w14:paraId="7A48D0E5" w14:textId="77777777" w:rsidR="000A53E1" w:rsidRPr="003B7239" w:rsidRDefault="000A53E1" w:rsidP="00F44085">
    <w:pPr>
      <w:pStyle w:val="Header"/>
      <w:tabs>
        <w:tab w:val="clear" w:pos="8640"/>
        <w:tab w:val="right" w:pos="9540"/>
      </w:tabs>
      <w:rPr>
        <w:rFonts w:ascii="Fira Sans" w:hAnsi="Fira Sans"/>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602C0"/>
    <w:multiLevelType w:val="hybridMultilevel"/>
    <w:tmpl w:val="5F24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2D"/>
    <w:rsid w:val="00027711"/>
    <w:rsid w:val="000623BC"/>
    <w:rsid w:val="00090B6C"/>
    <w:rsid w:val="000A53E1"/>
    <w:rsid w:val="000D5B31"/>
    <w:rsid w:val="0011728B"/>
    <w:rsid w:val="00252930"/>
    <w:rsid w:val="002908E3"/>
    <w:rsid w:val="002A4EAF"/>
    <w:rsid w:val="002E1D2B"/>
    <w:rsid w:val="0039581D"/>
    <w:rsid w:val="003B7239"/>
    <w:rsid w:val="003C7B62"/>
    <w:rsid w:val="003E162E"/>
    <w:rsid w:val="00443868"/>
    <w:rsid w:val="0045711E"/>
    <w:rsid w:val="00462CB1"/>
    <w:rsid w:val="004836E6"/>
    <w:rsid w:val="005E3FFD"/>
    <w:rsid w:val="00616295"/>
    <w:rsid w:val="006C0451"/>
    <w:rsid w:val="00754CE1"/>
    <w:rsid w:val="00757A8E"/>
    <w:rsid w:val="007C6598"/>
    <w:rsid w:val="0081229B"/>
    <w:rsid w:val="008C0BF1"/>
    <w:rsid w:val="00907A56"/>
    <w:rsid w:val="00952345"/>
    <w:rsid w:val="009618B5"/>
    <w:rsid w:val="00975E69"/>
    <w:rsid w:val="00A54C90"/>
    <w:rsid w:val="00B36D94"/>
    <w:rsid w:val="00C552DE"/>
    <w:rsid w:val="00C67053"/>
    <w:rsid w:val="00D455FD"/>
    <w:rsid w:val="00DB717B"/>
    <w:rsid w:val="00DF4C2D"/>
    <w:rsid w:val="00F14CDD"/>
    <w:rsid w:val="00F44085"/>
    <w:rsid w:val="00FC7813"/>
    <w:rsid w:val="00FE54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E5E3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C2D"/>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4C2D"/>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DF4C2D"/>
  </w:style>
  <w:style w:type="paragraph" w:styleId="Footer">
    <w:name w:val="footer"/>
    <w:basedOn w:val="Normal"/>
    <w:link w:val="FooterChar"/>
    <w:uiPriority w:val="99"/>
    <w:unhideWhenUsed/>
    <w:rsid w:val="00DF4C2D"/>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DF4C2D"/>
  </w:style>
  <w:style w:type="paragraph" w:styleId="BalloonText">
    <w:name w:val="Balloon Text"/>
    <w:basedOn w:val="Normal"/>
    <w:link w:val="BalloonTextChar"/>
    <w:uiPriority w:val="99"/>
    <w:semiHidden/>
    <w:unhideWhenUsed/>
    <w:rsid w:val="00DF4C2D"/>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F4C2D"/>
    <w:rPr>
      <w:rFonts w:ascii="Lucida Grande" w:hAnsi="Lucida Grande" w:cs="Lucida Grande"/>
      <w:sz w:val="18"/>
      <w:szCs w:val="18"/>
    </w:rPr>
  </w:style>
  <w:style w:type="paragraph" w:styleId="ListParagraph">
    <w:name w:val="List Paragraph"/>
    <w:basedOn w:val="Normal"/>
    <w:uiPriority w:val="34"/>
    <w:qFormat/>
    <w:rsid w:val="00A54C90"/>
    <w:pPr>
      <w:ind w:left="720"/>
      <w:contextualSpacing/>
    </w:pPr>
  </w:style>
  <w:style w:type="character" w:styleId="Hyperlink">
    <w:name w:val="Hyperlink"/>
    <w:rsid w:val="00A54C90"/>
    <w:rPr>
      <w:color w:val="0000FF"/>
      <w:u w:val="single"/>
    </w:rPr>
  </w:style>
  <w:style w:type="character" w:styleId="FollowedHyperlink">
    <w:name w:val="FollowedHyperlink"/>
    <w:basedOn w:val="DefaultParagraphFont"/>
    <w:uiPriority w:val="99"/>
    <w:semiHidden/>
    <w:unhideWhenUsed/>
    <w:rsid w:val="003C7B6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C2D"/>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4C2D"/>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DF4C2D"/>
  </w:style>
  <w:style w:type="paragraph" w:styleId="Footer">
    <w:name w:val="footer"/>
    <w:basedOn w:val="Normal"/>
    <w:link w:val="FooterChar"/>
    <w:uiPriority w:val="99"/>
    <w:unhideWhenUsed/>
    <w:rsid w:val="00DF4C2D"/>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DF4C2D"/>
  </w:style>
  <w:style w:type="paragraph" w:styleId="BalloonText">
    <w:name w:val="Balloon Text"/>
    <w:basedOn w:val="Normal"/>
    <w:link w:val="BalloonTextChar"/>
    <w:uiPriority w:val="99"/>
    <w:semiHidden/>
    <w:unhideWhenUsed/>
    <w:rsid w:val="00DF4C2D"/>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F4C2D"/>
    <w:rPr>
      <w:rFonts w:ascii="Lucida Grande" w:hAnsi="Lucida Grande" w:cs="Lucida Grande"/>
      <w:sz w:val="18"/>
      <w:szCs w:val="18"/>
    </w:rPr>
  </w:style>
  <w:style w:type="paragraph" w:styleId="ListParagraph">
    <w:name w:val="List Paragraph"/>
    <w:basedOn w:val="Normal"/>
    <w:uiPriority w:val="34"/>
    <w:qFormat/>
    <w:rsid w:val="00A54C90"/>
    <w:pPr>
      <w:ind w:left="720"/>
      <w:contextualSpacing/>
    </w:pPr>
  </w:style>
  <w:style w:type="character" w:styleId="Hyperlink">
    <w:name w:val="Hyperlink"/>
    <w:rsid w:val="00A54C90"/>
    <w:rPr>
      <w:color w:val="0000FF"/>
      <w:u w:val="single"/>
    </w:rPr>
  </w:style>
  <w:style w:type="character" w:styleId="FollowedHyperlink">
    <w:name w:val="FollowedHyperlink"/>
    <w:basedOn w:val="DefaultParagraphFont"/>
    <w:uiPriority w:val="99"/>
    <w:semiHidden/>
    <w:unhideWhenUsed/>
    <w:rsid w:val="003C7B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062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lope.com/brickyblocks" TargetMode="External"/><Relationship Id="rId20" Type="http://schemas.openxmlformats.org/officeDocument/2006/relationships/image" Target="media/image7.jpeg"/><Relationship Id="rId21" Type="http://schemas.openxmlformats.org/officeDocument/2006/relationships/hyperlink" Target="http://blog.elope.com/wp-content/uploads/560116-Bricky-Blocks-1x1-Light-Blue.jpg" TargetMode="External"/><Relationship Id="rId22" Type="http://schemas.openxmlformats.org/officeDocument/2006/relationships/image" Target="media/image8.jpeg"/><Relationship Id="rId23" Type="http://schemas.openxmlformats.org/officeDocument/2006/relationships/hyperlink" Target="http://blog.elope.com/wp-content/uploads/560117-Bricky-Blocks-1x1-Magenta.jpg" TargetMode="External"/><Relationship Id="rId24" Type="http://schemas.openxmlformats.org/officeDocument/2006/relationships/image" Target="media/image9.jpeg"/><Relationship Id="rId25" Type="http://schemas.openxmlformats.org/officeDocument/2006/relationships/hyperlink" Target="http://blog.elope.com/wp-content/uploads/560118-Bricky-Blocks-1x1-Gold.jpg" TargetMode="External"/><Relationship Id="rId26" Type="http://schemas.openxmlformats.org/officeDocument/2006/relationships/image" Target="media/image10.jpeg"/><Relationship Id="rId27" Type="http://schemas.openxmlformats.org/officeDocument/2006/relationships/hyperlink" Target="http://blog.elope.com/wp-content/uploads/560119-Bricky-Blocks-1x1-Tan.jpg" TargetMode="External"/><Relationship Id="rId28" Type="http://schemas.openxmlformats.org/officeDocument/2006/relationships/image" Target="media/image11.jpeg"/><Relationship Id="rId29" Type="http://schemas.openxmlformats.org/officeDocument/2006/relationships/hyperlink" Target="http://blog.elope.com/wp-content/uploads/560120-Bricky-Blocks-1x1-Gray.jpg" TargetMode="External"/><Relationship Id="rId30" Type="http://schemas.openxmlformats.org/officeDocument/2006/relationships/image" Target="media/image12.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blog.elope.com/wp-content/uploads/560111-Bricky-Blocks-1x1-White.jpg" TargetMode="External"/><Relationship Id="rId12" Type="http://schemas.openxmlformats.org/officeDocument/2006/relationships/image" Target="media/image3.jpeg"/><Relationship Id="rId13" Type="http://schemas.openxmlformats.org/officeDocument/2006/relationships/hyperlink" Target="http://blog.elope.com/wp-content/uploads/560112-Bricky-Blocks-1x1-Yellow.jpg" TargetMode="External"/><Relationship Id="rId14" Type="http://schemas.openxmlformats.org/officeDocument/2006/relationships/image" Target="media/image4.jpeg"/><Relationship Id="rId15" Type="http://schemas.openxmlformats.org/officeDocument/2006/relationships/hyperlink" Target="http://blog.elope.com/wp-content/uploads/560113-Bricky-Blocks-1x1-Brown.jpg" TargetMode="External"/><Relationship Id="rId16" Type="http://schemas.openxmlformats.org/officeDocument/2006/relationships/image" Target="media/image5.jpeg"/><Relationship Id="rId17" Type="http://schemas.openxmlformats.org/officeDocument/2006/relationships/hyperlink" Target="http://blog.elope.com/wp-content/uploads/560114-Bricky-Blocks-1x1-Lime.jpg" TargetMode="External"/><Relationship Id="rId18" Type="http://schemas.openxmlformats.org/officeDocument/2006/relationships/image" Target="media/image6.jpeg"/><Relationship Id="rId19" Type="http://schemas.openxmlformats.org/officeDocument/2006/relationships/hyperlink" Target="http://blog.elope.com/wp-content/uploads/560115-Bricky-Blocks-1x1-Purple.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becca@elope.com" TargetMode="External"/><Relationship Id="rId3" Type="http://schemas.openxmlformats.org/officeDocument/2006/relationships/hyperlink" Target="http://www.elo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6</Pages>
  <Words>496</Words>
  <Characters>2718</Characters>
  <Application>Microsoft Macintosh Word</Application>
  <DocSecurity>0</DocSecurity>
  <Lines>100</Lines>
  <Paragraphs>28</Paragraphs>
  <ScaleCrop>false</ScaleCrop>
  <Company>elope inc.</Company>
  <LinksUpToDate>false</LinksUpToDate>
  <CharactersWithSpaces>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Moum</dc:creator>
  <cp:keywords/>
  <dc:description/>
  <cp:lastModifiedBy>Becca Sickbert</cp:lastModifiedBy>
  <cp:revision>19</cp:revision>
  <dcterms:created xsi:type="dcterms:W3CDTF">2017-02-17T17:26:00Z</dcterms:created>
  <dcterms:modified xsi:type="dcterms:W3CDTF">2017-02-17T23:37:00Z</dcterms:modified>
</cp:coreProperties>
</file>