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6309360" cy="1511300"/>
            <wp:effectExtent b="0" l="0" r="0" t="0"/>
            <wp:docPr id="5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ind w:left="0" w:firstLine="0"/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MAGNA-TILES® sets inspire young minds and help kids develop skills they’ll use in everyday life. Invented by an educator for educators, MAGNA-TILES brand was born in the classroom in 1997. From these humble beginnings, MAGNA-TILES has grown to become America’s #1 Magnetic Building Sets Brand and an essential tool for a child’s growing mind. Meaningful Play awaits!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2469ab" w:space="0" w:sz="0" w:val="none"/>
          <w:left w:color="2469ab" w:space="0" w:sz="0" w:val="none"/>
          <w:bottom w:color="2469ab" w:space="0" w:sz="0" w:val="none"/>
          <w:right w:color="2469ab" w:space="0" w:sz="0" w:val="none"/>
          <w:between w:color="2469ab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3450"/>
        <w:jc w:val="both"/>
        <w:rPr>
          <w:b w:val="1"/>
        </w:rPr>
      </w:pPr>
      <w:r w:rsidDel="00000000" w:rsidR="00000000" w:rsidRPr="00000000">
        <w:rPr>
          <w:b w:val="1"/>
          <w:color w:val="231f20"/>
          <w:highlight w:val="white"/>
          <w:rtl w:val="0"/>
        </w:rPr>
        <w:t xml:space="preserve">MAGNA-TILES®</w:t>
      </w:r>
      <w:r w:rsidDel="00000000" w:rsidR="00000000" w:rsidRPr="00000000">
        <w:rPr>
          <w:color w:val="231f20"/>
          <w:highlight w:val="whit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Downhill Duo </w:t>
      </w:r>
    </w:p>
    <w:p w:rsidR="00000000" w:rsidDel="00000000" w:rsidP="00000000" w:rsidRDefault="00000000" w:rsidRPr="00000000" w14:paraId="00000008">
      <w:pPr>
        <w:ind w:right="2730"/>
        <w:jc w:val="both"/>
        <w:rPr/>
      </w:pPr>
      <w:r w:rsidDel="00000000" w:rsidR="00000000" w:rsidRPr="00000000">
        <w:rPr>
          <w:color w:val="1c1d1d"/>
          <w:highlight w:val="white"/>
          <w:rtl w:val="0"/>
        </w:rPr>
        <w:t xml:space="preserve">MSRP $69.99 | Ages 3+ | </w:t>
      </w:r>
      <w:hyperlink r:id="rId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Target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Amazon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MAGNA-TILES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 | </w:t>
      </w:r>
      <w:hyperlink r:id="rId11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ASSETS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tabs>
          <w:tab w:val="left" w:leader="none" w:pos="360"/>
          <w:tab w:val="left" w:leader="none" w:pos="1260"/>
        </w:tabs>
        <w:spacing w:line="240" w:lineRule="auto"/>
        <w:ind w:right="345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4781550</wp:posOffset>
            </wp:positionH>
            <wp:positionV relativeFrom="paragraph">
              <wp:posOffset>246366</wp:posOffset>
            </wp:positionV>
            <wp:extent cx="2136457" cy="1858273"/>
            <wp:effectExtent b="12700" l="12700" r="12700" t="12700"/>
            <wp:wrapSquare wrapText="bothSides" distB="114300" distT="114300" distL="114300" distR="114300"/>
            <wp:docPr id="6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6457" cy="1858273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4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The new MAGNA-TILES® Downhill Duo 40-Piece set puts kids in the driver’s seat!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4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2023 Preschool Toy of the Year Finalist from the Toy Association.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4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Buckle up and imagine the adventurous possibilities with the first-ever, fully-magnetic Figures, Dashers, Ramps and Roads.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4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Versatile pieces create multiple building options. </w:t>
      </w:r>
    </w:p>
    <w:p w:rsidR="00000000" w:rsidDel="00000000" w:rsidP="00000000" w:rsidRDefault="00000000" w:rsidRPr="00000000" w14:paraId="0000000E">
      <w:pPr>
        <w:widowControl w:val="0"/>
        <w:numPr>
          <w:ilvl w:val="1"/>
          <w:numId w:val="4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144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Young racers can build a large mega ramp, set up a side-by-side downhill duo race or create rolling hills to cruise along.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4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NEW magnetic Figures add a new level of imaginative play. Figures include magnets in the arms, feet and head to interact with existing MAGNA-TILES® pieces.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4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Kid-powered Dashers are specially designed to ride along the Ramps and Roads for frustration-free play – their wheels ride on the outside of tiles and a small brake on the bottom regulates speed.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4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Inspired by the bold colors of the Metropolis 110-Piece set and fan-favorite roads from Builder 32-Piece set.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4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Part of the new MAGNA-TILES® </w:t>
      </w:r>
      <w:r w:rsidDel="00000000" w:rsidR="00000000" w:rsidRPr="00000000">
        <w:rPr>
          <w:i w:val="1"/>
          <w:color w:val="231f20"/>
          <w:highlight w:val="white"/>
          <w:rtl w:val="0"/>
        </w:rPr>
        <w:t xml:space="preserve">In Motion </w:t>
      </w:r>
      <w:r w:rsidDel="00000000" w:rsidR="00000000" w:rsidRPr="00000000">
        <w:rPr>
          <w:color w:val="231f20"/>
          <w:highlight w:val="white"/>
          <w:rtl w:val="0"/>
        </w:rPr>
        <w:t xml:space="preserve">Collection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hd w:fill="ffffff" w:val="clear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22222"/>
          <w:rtl w:val="0"/>
        </w:rPr>
        <w:t xml:space="preserve">Only from </w:t>
      </w:r>
      <w:r w:rsidDel="00000000" w:rsidR="00000000" w:rsidRPr="00000000">
        <w:rPr>
          <w:color w:val="231f20"/>
          <w:highlight w:val="white"/>
          <w:rtl w:val="0"/>
        </w:rPr>
        <w:t xml:space="preserve">MAGNA-TILES®, </w:t>
      </w:r>
      <w:r w:rsidDel="00000000" w:rsidR="00000000" w:rsidRPr="00000000">
        <w:rPr>
          <w:color w:val="222222"/>
          <w:rtl w:val="0"/>
        </w:rPr>
        <w:t xml:space="preserve">America’s #1 Magnetic Building Sets Brand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(Source: Circana/Retail Tracking Service/JAN-DEC 2022/USD)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3450"/>
        <w:jc w:val="both"/>
        <w:rPr>
          <w:b w:val="1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3450"/>
        <w:jc w:val="both"/>
        <w:rPr>
          <w:b w:val="1"/>
        </w:rPr>
      </w:pPr>
      <w:r w:rsidDel="00000000" w:rsidR="00000000" w:rsidRPr="00000000">
        <w:rPr>
          <w:b w:val="1"/>
          <w:color w:val="231f20"/>
          <w:highlight w:val="white"/>
          <w:rtl w:val="0"/>
        </w:rPr>
        <w:t xml:space="preserve">MAGNA-TILES®</w:t>
      </w:r>
      <w:r w:rsidDel="00000000" w:rsidR="00000000" w:rsidRPr="00000000">
        <w:rPr>
          <w:color w:val="231f20"/>
          <w:highlight w:val="whit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Storage Bin Bundle </w:t>
      </w:r>
    </w:p>
    <w:p w:rsidR="00000000" w:rsidDel="00000000" w:rsidP="00000000" w:rsidRDefault="00000000" w:rsidRPr="00000000" w14:paraId="0000001F">
      <w:pPr>
        <w:ind w:right="2730"/>
        <w:jc w:val="both"/>
        <w:rPr/>
      </w:pPr>
      <w:r w:rsidDel="00000000" w:rsidR="00000000" w:rsidRPr="00000000">
        <w:rPr>
          <w:color w:val="1c1d1d"/>
          <w:highlight w:val="white"/>
          <w:rtl w:val="0"/>
        </w:rPr>
        <w:t xml:space="preserve">MSRP $134.99 | Ages 3+ | </w:t>
      </w:r>
      <w:hyperlink r:id="rId1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Target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1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Amazon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1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MAGNA-TILES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 | </w:t>
      </w:r>
      <w:hyperlink r:id="rId1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ASSETS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  <w:tab w:val="left" w:leader="none" w:pos="1260"/>
        </w:tabs>
        <w:spacing w:line="240" w:lineRule="auto"/>
        <w:ind w:right="34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5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The most COMPLETE MAGNA-TILES</w:t>
      </w:r>
      <w:r w:rsidDel="00000000" w:rsidR="00000000" w:rsidRPr="00000000">
        <w:rPr>
          <w:color w:val="222222"/>
          <w:rtl w:val="0"/>
        </w:rPr>
        <w:t xml:space="preserve">® </w:t>
      </w:r>
      <w:r w:rsidDel="00000000" w:rsidR="00000000" w:rsidRPr="00000000">
        <w:rPr>
          <w:color w:val="231f20"/>
          <w:highlight w:val="white"/>
          <w:rtl w:val="0"/>
        </w:rPr>
        <w:t xml:space="preserve">set! Includes everything families and educators need to get their MAGNA-TILES</w:t>
      </w:r>
      <w:r w:rsidDel="00000000" w:rsidR="00000000" w:rsidRPr="00000000">
        <w:rPr>
          <w:color w:val="222222"/>
          <w:rtl w:val="0"/>
        </w:rPr>
        <w:t xml:space="preserve">® </w:t>
      </w:r>
      <w:r w:rsidDel="00000000" w:rsidR="00000000" w:rsidRPr="00000000">
        <w:rPr>
          <w:color w:val="231f20"/>
          <w:highlight w:val="white"/>
          <w:rtl w:val="0"/>
        </w:rPr>
        <w:t xml:space="preserve">collections started and enjoy hours of Meaningful Play.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4829175</wp:posOffset>
            </wp:positionH>
            <wp:positionV relativeFrom="paragraph">
              <wp:posOffset>428625</wp:posOffset>
            </wp:positionV>
            <wp:extent cx="1981200" cy="1981200"/>
            <wp:effectExtent b="12700" l="12700" r="12700" t="12700"/>
            <wp:wrapSquare wrapText="bothSides" distB="114300" distT="114300" distL="114300" distR="114300"/>
            <wp:docPr id="6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5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Features 84 magnetic pieces in 6 classic colors, including fan-favorite Rectangles, Squares, Isosceles Triangles, Right Triangles and Equilateral  Triangles.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5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Also includes our popular 2-in-1 Storage Bin &amp; Interactive Play-Mat, to help keep playrooms and classrooms organized. </w:t>
      </w:r>
    </w:p>
    <w:p w:rsidR="00000000" w:rsidDel="00000000" w:rsidP="00000000" w:rsidRDefault="00000000" w:rsidRPr="00000000" w14:paraId="00000024">
      <w:pPr>
        <w:widowControl w:val="0"/>
        <w:numPr>
          <w:ilvl w:val="1"/>
          <w:numId w:val="5"/>
        </w:numPr>
        <w:spacing w:line="240" w:lineRule="auto"/>
        <w:ind w:left="144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Storage Bin holds up to 300 tiles and easily unfolds into a colorful, interactive play-mat for hours of creativity and excitement. </w:t>
      </w:r>
    </w:p>
    <w:p w:rsidR="00000000" w:rsidDel="00000000" w:rsidP="00000000" w:rsidRDefault="00000000" w:rsidRPr="00000000" w14:paraId="00000025">
      <w:pPr>
        <w:widowControl w:val="0"/>
        <w:numPr>
          <w:ilvl w:val="1"/>
          <w:numId w:val="5"/>
        </w:numPr>
        <w:spacing w:line="240" w:lineRule="auto"/>
        <w:ind w:left="144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When the fun is done, simply zip up the sides and the play-mat turns into a sturdy storage bin for your tiles and other toys. 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5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Perfect solution for road trips or for play dates at the park.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hd w:fill="ffffff" w:val="clear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22222"/>
          <w:rtl w:val="0"/>
        </w:rPr>
        <w:t xml:space="preserve">Only from MAGNA-TILES®, America’s #1 Magnetic Building Sets Brand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(Source: Circana/Retail Tracking Service/JAN-DEC 2022/USD)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right="2730"/>
        <w:jc w:val="both"/>
        <w:rPr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right="2730"/>
        <w:jc w:val="both"/>
        <w:rPr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3450"/>
        <w:jc w:val="both"/>
        <w:rPr>
          <w:b w:val="1"/>
        </w:rPr>
      </w:pPr>
      <w:r w:rsidDel="00000000" w:rsidR="00000000" w:rsidRPr="00000000">
        <w:rPr>
          <w:b w:val="1"/>
          <w:color w:val="231f20"/>
          <w:highlight w:val="white"/>
          <w:rtl w:val="0"/>
        </w:rPr>
        <w:t xml:space="preserve">MAGNA-TILES®</w:t>
      </w:r>
      <w:r w:rsidDel="00000000" w:rsidR="00000000" w:rsidRPr="00000000">
        <w:rPr>
          <w:b w:val="1"/>
          <w:rtl w:val="0"/>
        </w:rPr>
        <w:t xml:space="preserve"> Dino World </w:t>
      </w:r>
    </w:p>
    <w:p w:rsidR="00000000" w:rsidDel="00000000" w:rsidP="00000000" w:rsidRDefault="00000000" w:rsidRPr="00000000" w14:paraId="0000002B">
      <w:pPr>
        <w:ind w:right="2730"/>
        <w:jc w:val="both"/>
        <w:rPr/>
      </w:pPr>
      <w:r w:rsidDel="00000000" w:rsidR="00000000" w:rsidRPr="00000000">
        <w:rPr>
          <w:color w:val="1c1d1d"/>
          <w:highlight w:val="white"/>
          <w:rtl w:val="0"/>
        </w:rPr>
        <w:t xml:space="preserve">MSRP $79.99 | Ages 3+ | </w:t>
      </w:r>
      <w:hyperlink r:id="rId1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Targe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t, </w:t>
      </w:r>
      <w:hyperlink r:id="rId1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Amazon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2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MAGNA- TILES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 | </w:t>
      </w:r>
      <w:hyperlink r:id="rId21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ASSETS</w:t>
        </w:r>
      </w:hyperlink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4857750</wp:posOffset>
            </wp:positionH>
            <wp:positionV relativeFrom="paragraph">
              <wp:posOffset>247650</wp:posOffset>
            </wp:positionV>
            <wp:extent cx="1965007" cy="1681003"/>
            <wp:effectExtent b="12700" l="12700" r="12700" t="12700"/>
            <wp:wrapSquare wrapText="bothSides" distB="114300" distT="114300" distL="114300" distR="114300"/>
            <wp:docPr id="5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5007" cy="1681003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tabs>
          <w:tab w:val="left" w:leader="none" w:pos="360"/>
          <w:tab w:val="left" w:leader="none" w:pos="1260"/>
        </w:tabs>
        <w:spacing w:line="240" w:lineRule="auto"/>
        <w:ind w:right="34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6"/>
        </w:numPr>
        <w:spacing w:line="240" w:lineRule="auto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The Dino World 40-Piece set features four oversized, fully-magnetic dinosaurs in unique colors not found in other sets: Pteranodon, T-Rex, Stegosaurus and Velociraptor 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6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Dinosaur figurines vary in size (3 inches to 6 inches) and all have movable parts that are ready for action and imaginary play.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6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Features eye-catching colors and fiery volcanic themed tiles for kids to create their own prehistoric world and turn up the heat on screen-free fun.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6"/>
        </w:numPr>
        <w:pBdr>
          <w:top w:color="231f20" w:space="0" w:sz="0" w:val="none"/>
          <w:left w:color="231f20" w:space="0" w:sz="0" w:val="none"/>
          <w:bottom w:color="231f20" w:space="0" w:sz="0" w:val="none"/>
          <w:right w:color="231f20" w:space="0" w:sz="0" w:val="none"/>
          <w:between w:color="231f20" w:space="0" w:sz="0" w:val="none"/>
        </w:pBdr>
        <w:shd w:fill="ffffff" w:val="clear"/>
        <w:spacing w:after="0" w:afterAutospacing="0" w:line="240" w:lineRule="auto"/>
        <w:ind w:left="720" w:right="2730" w:hanging="360"/>
        <w:jc w:val="both"/>
        <w:rPr>
          <w:color w:val="231f20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For a roaring good time, explore the expanded Dino collection to spark curiosity in paleontology and other STEAM topics.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hd w:fill="ffffff" w:val="clear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22222"/>
          <w:rtl w:val="0"/>
        </w:rPr>
        <w:t xml:space="preserve">America’s #1 Magnetic Building Sets Brand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(Source: Circana/Retail Tracking Service/JAN-DEC 2022/USD)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right="2730"/>
        <w:jc w:val="both"/>
        <w:rPr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right="2730"/>
        <w:jc w:val="both"/>
        <w:rPr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right="3450"/>
        <w:jc w:val="both"/>
        <w:rPr>
          <w:b w:val="1"/>
        </w:rPr>
      </w:pPr>
      <w:r w:rsidDel="00000000" w:rsidR="00000000" w:rsidRPr="00000000">
        <w:rPr>
          <w:b w:val="1"/>
          <w:color w:val="231f20"/>
          <w:highlight w:val="white"/>
          <w:rtl w:val="0"/>
        </w:rPr>
        <w:t xml:space="preserve">MAGNA-TILES®</w:t>
      </w:r>
      <w:r w:rsidDel="00000000" w:rsidR="00000000" w:rsidRPr="00000000">
        <w:rPr>
          <w:color w:val="231f20"/>
          <w:highlight w:val="whit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XTRAS: Roads 12-Piece Set 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color w:val="1c1d1d"/>
          <w:highlight w:val="white"/>
          <w:rtl w:val="0"/>
        </w:rPr>
        <w:t xml:space="preserve">MSRP $29.99 | Ages 3+ | Available now at </w:t>
      </w:r>
      <w:hyperlink r:id="rId2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MAGNA-TILES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2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Amazon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2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Target.com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</w:t>
      </w:r>
      <w:hyperlink r:id="rId2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The Good Toy Group</w:t>
        </w:r>
      </w:hyperlink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and your local neighborhood toy store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4838700</wp:posOffset>
            </wp:positionH>
            <wp:positionV relativeFrom="paragraph">
              <wp:posOffset>361950</wp:posOffset>
            </wp:positionV>
            <wp:extent cx="1981200" cy="1981200"/>
            <wp:effectExtent b="12700" l="12700" r="12700" t="12700"/>
            <wp:wrapSquare wrapText="bothSides" distB="114300" distT="114300" distL="114300" distR="114300"/>
            <wp:docPr id="6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tabs>
          <w:tab w:val="left" w:leader="none" w:pos="360"/>
          <w:tab w:val="left" w:leader="none" w:pos="1260"/>
        </w:tabs>
        <w:spacing w:line="240" w:lineRule="auto"/>
        <w:ind w:right="34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hd w:fill="ffffff" w:val="clear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The new MAGNA-TILES XTRAS Roads 12-Piece Set allows little ones to create countless road configurations for their favorite toys and vehicles.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hd w:fill="ffffff" w:val="clear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Magnetic Roads are compatible with all MAGNA-TILES pieces and easily connect and reconnect for multiple building options.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hd w:fill="ffffff" w:val="clear"/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Includes all the pieces you need to complete a perfect circle (8 Curves) or an oval racetrack (8 Curves + 4 Squares).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hd w:fill="ffffff" w:val="clear"/>
        <w:ind w:left="720" w:right="2730" w:hanging="360"/>
        <w:jc w:val="both"/>
        <w:rPr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Part of the new MAGNA-TILES® In Motion Collection, which also includes the </w:t>
      </w:r>
      <w:hyperlink r:id="rId29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Downhill Duo 40-Piece Set</w:t>
        </w:r>
      </w:hyperlink>
      <w:r w:rsidDel="00000000" w:rsidR="00000000" w:rsidRPr="00000000">
        <w:rPr>
          <w:color w:val="231f20"/>
          <w:highlight w:val="white"/>
          <w:rtl w:val="0"/>
        </w:rPr>
        <w:t xml:space="preserve"> and </w:t>
      </w:r>
      <w:hyperlink r:id="rId3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Dashers 6-Piece Set</w:t>
        </w:r>
      </w:hyperlink>
      <w:r w:rsidDel="00000000" w:rsidR="00000000" w:rsidRPr="00000000">
        <w:rPr>
          <w:color w:val="231f20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3B">
      <w:pPr>
        <w:shd w:fill="ffffff" w:val="clear"/>
        <w:ind w:right="2730"/>
        <w:jc w:val="both"/>
        <w:rPr>
          <w:rFonts w:ascii="Lato" w:cs="Lato" w:eastAsia="Lato" w:hAnsi="Lato"/>
          <w:color w:val="231f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For more information please contact: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-490209</wp:posOffset>
            </wp:positionH>
            <wp:positionV relativeFrom="paragraph">
              <wp:posOffset>120015</wp:posOffset>
            </wp:positionV>
            <wp:extent cx="698500" cy="509270"/>
            <wp:effectExtent b="0" l="0" r="0" t="0"/>
            <wp:wrapSquare wrapText="bothSides" distB="114300" distT="114300" distL="114300" distR="114300"/>
            <wp:docPr id="5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509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jc w:val="center"/>
        <w:rPr>
          <w:rFonts w:ascii="Lato" w:cs="Lato" w:eastAsia="Lato" w:hAnsi="Lato"/>
          <w:b w:val="1"/>
          <w:color w:val="231f20"/>
          <w:highlight w:val="white"/>
        </w:rPr>
      </w:pPr>
      <w:r w:rsidDel="00000000" w:rsidR="00000000" w:rsidRPr="00000000">
        <w:rPr>
          <w:sz w:val="20"/>
          <w:szCs w:val="20"/>
          <w:rtl w:val="0"/>
        </w:rPr>
        <w:t xml:space="preserve">Rachel Griffin + Sheena Stephens: MagnaTiles@PlayWisePartners.com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right="3450"/>
        <w:jc w:val="both"/>
        <w:rPr>
          <w:b w:val="1"/>
        </w:rPr>
      </w:pPr>
      <w:r w:rsidDel="00000000" w:rsidR="00000000" w:rsidRPr="00000000">
        <w:rPr>
          <w:b w:val="1"/>
          <w:color w:val="231f20"/>
          <w:highlight w:val="white"/>
          <w:rtl w:val="0"/>
        </w:rPr>
        <w:t xml:space="preserve">MAGNA-TILES®</w:t>
      </w:r>
      <w:r w:rsidDel="00000000" w:rsidR="00000000" w:rsidRPr="00000000">
        <w:rPr>
          <w:color w:val="231f20"/>
          <w:highlight w:val="whit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Dashers 6-Piece Set 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color w:val="1c1d1d"/>
          <w:highlight w:val="white"/>
          <w:rtl w:val="0"/>
        </w:rPr>
        <w:t xml:space="preserve">MSRP $29.99 | Ages 3+ | Available now at </w:t>
      </w:r>
      <w:hyperlink r:id="rId32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Target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3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MAGNA-TILES</w:t>
        </w:r>
      </w:hyperlink>
      <w:r w:rsidDel="00000000" w:rsidR="00000000" w:rsidRPr="00000000">
        <w:rPr>
          <w:color w:val="1c1d1d"/>
          <w:highlight w:val="white"/>
          <w:rtl w:val="0"/>
        </w:rPr>
        <w:t xml:space="preserve">, </w:t>
      </w:r>
      <w:hyperlink r:id="rId3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Amazon</w:t>
        </w:r>
      </w:hyperlink>
      <w:r w:rsidDel="00000000" w:rsidR="00000000" w:rsidRPr="00000000">
        <w:rPr>
          <w:rtl w:val="0"/>
        </w:rPr>
        <w:t xml:space="preserve">, </w:t>
      </w:r>
      <w:hyperlink r:id="rId35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The Good Toy Group</w:t>
        </w:r>
      </w:hyperlink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and your local neighborhood toy store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The patented, kid-powered Dashers are designed to ride along the outside of our classic Squares, as well as our new Ramps and Roads.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4829175</wp:posOffset>
            </wp:positionH>
            <wp:positionV relativeFrom="paragraph">
              <wp:posOffset>276225</wp:posOffset>
            </wp:positionV>
            <wp:extent cx="2000250" cy="2000250"/>
            <wp:effectExtent b="12700" l="12700" r="12700" t="12700"/>
            <wp:wrapSquare wrapText="bothSides" distB="114300" distT="114300" distL="114300" distR="114300"/>
            <wp:docPr id="6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Features the first-ever, fully-magnetic Figures, only from MAGNA-TILES! Figures include magnets in the arms, feet and head to interact with your existing MAGNA-TILES pieces. 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Introduce Figures to your growing MAGNA-TILES world and experience exciting, new imaginative play possibilities! 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Wheels on Vehicles ride on the outside of tiles and a small brake on the bottom regulates speed, for frustration-free play.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Dashers set includes 3 Figures and 3 Vehicles in Red, Blue and Purple. 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right="2730" w:hanging="360"/>
        <w:jc w:val="both"/>
        <w:rPr>
          <w:color w:val="231f20"/>
          <w:highlight w:val="white"/>
        </w:rPr>
      </w:pPr>
      <w:r w:rsidDel="00000000" w:rsidR="00000000" w:rsidRPr="00000000">
        <w:rPr>
          <w:color w:val="231f20"/>
          <w:highlight w:val="white"/>
          <w:rtl w:val="0"/>
        </w:rPr>
        <w:t xml:space="preserve">Part of the new MAGNA-TILES® In Motion Collection, which also includes the </w:t>
      </w:r>
      <w:hyperlink r:id="rId3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Downhill Duo 40-Piece Set</w:t>
        </w:r>
      </w:hyperlink>
      <w:r w:rsidDel="00000000" w:rsidR="00000000" w:rsidRPr="00000000">
        <w:rPr>
          <w:color w:val="231f20"/>
          <w:highlight w:val="white"/>
          <w:rtl w:val="0"/>
        </w:rPr>
        <w:t xml:space="preserve"> and </w:t>
      </w:r>
      <w:hyperlink r:id="rId3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XTRAS:Roads 12-Piece Set</w:t>
        </w:r>
      </w:hyperlink>
      <w:r w:rsidDel="00000000" w:rsidR="00000000" w:rsidRPr="00000000">
        <w:rPr>
          <w:color w:val="231f20"/>
          <w:highlight w:val="white"/>
          <w:rtl w:val="0"/>
        </w:rPr>
        <w:t xml:space="preserve">. </w:t>
      </w:r>
    </w:p>
    <w:sectPr>
      <w:footerReference r:id="rId39" w:type="first"/>
      <w:pgSz w:h="15840" w:w="12240" w:orient="portrait"/>
      <w:pgMar w:bottom="576" w:top="576" w:left="1152" w:right="115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For more information please contact: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-490209</wp:posOffset>
          </wp:positionH>
          <wp:positionV relativeFrom="paragraph">
            <wp:posOffset>120015</wp:posOffset>
          </wp:positionV>
          <wp:extent cx="698500" cy="509270"/>
          <wp:effectExtent b="0" l="0" r="0" t="0"/>
          <wp:wrapSquare wrapText="bothSides" distB="114300" distT="114300" distL="114300" distR="114300"/>
          <wp:docPr id="6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500" cy="509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jc w:val="center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Rachel Griffin + Sheena Stephens: MagnaTiles@PlayWisePartners.com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450BAC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50BAC"/>
  </w:style>
  <w:style w:type="paragraph" w:styleId="Footer">
    <w:name w:val="footer"/>
    <w:basedOn w:val="Normal"/>
    <w:link w:val="FooterChar"/>
    <w:uiPriority w:val="99"/>
    <w:unhideWhenUsed w:val="1"/>
    <w:rsid w:val="00450BAC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50BAC"/>
  </w:style>
  <w:style w:type="paragraph" w:styleId="NoSpacing">
    <w:name w:val="No Spacing"/>
    <w:uiPriority w:val="1"/>
    <w:qFormat w:val="1"/>
    <w:rsid w:val="00450BAC"/>
    <w:pPr>
      <w:spacing w:line="240" w:lineRule="auto"/>
    </w:pPr>
    <w:rPr>
      <w:rFonts w:asciiTheme="minorHAnsi" w:cstheme="minorBidi" w:eastAsiaTheme="minorEastAsia" w:hAnsiTheme="minorHAnsi"/>
      <w:lang w:eastAsia="zh-CN" w:val="en-US"/>
    </w:rPr>
  </w:style>
  <w:style w:type="paragraph" w:styleId="ListParagraph">
    <w:name w:val="List Paragraph"/>
    <w:basedOn w:val="Normal"/>
    <w:uiPriority w:val="34"/>
    <w:qFormat w:val="1"/>
    <w:rsid w:val="00450BAC"/>
    <w:pPr>
      <w:spacing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50BAC"/>
    <w:pPr>
      <w:spacing w:line="240" w:lineRule="auto"/>
    </w:pPr>
    <w:rPr>
      <w:rFonts w:cs="Times New Roman" w:eastAsia="Times New Roman"/>
      <w:color w:val="ff0000"/>
      <w:sz w:val="24"/>
      <w:szCs w:val="24"/>
      <w:lang w:val="en-US"/>
    </w:rPr>
  </w:style>
  <w:style w:type="character" w:styleId="BodyTextChar" w:customStyle="1">
    <w:name w:val="Body Text Char"/>
    <w:basedOn w:val="DefaultParagraphFont"/>
    <w:link w:val="BodyText"/>
    <w:rsid w:val="00450BAC"/>
    <w:rPr>
      <w:rFonts w:cs="Times New Roman" w:eastAsia="Times New Roman"/>
      <w:color w:val="ff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50BAC"/>
    <w:pPr>
      <w:spacing w:line="240" w:lineRule="auto"/>
    </w:pPr>
    <w:rPr>
      <w:rFonts w:ascii="Times" w:cs="Times New Roman" w:eastAsia="Times" w:hAnsi="Times"/>
      <w:sz w:val="20"/>
      <w:szCs w:val="20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927D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27D8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magnatiles.com/product/dino-world-40-piece-set/" TargetMode="External"/><Relationship Id="rId22" Type="http://schemas.openxmlformats.org/officeDocument/2006/relationships/hyperlink" Target="https://drive.google.com/drive/folders/1nVFEti0YX4JCt1nuU2ghSPEQkCKHhpl1?usp=drive_link" TargetMode="External"/><Relationship Id="rId21" Type="http://schemas.openxmlformats.org/officeDocument/2006/relationships/hyperlink" Target="https://drive.google.com/drive/folders/1nVFEti0YX4JCt1nuU2ghSPEQkCKHhpl1?usp=drive_link" TargetMode="External"/><Relationship Id="rId24" Type="http://schemas.openxmlformats.org/officeDocument/2006/relationships/hyperlink" Target="https://www.magnatiles.com/product/xtras-roads-12-piece-set/" TargetMode="External"/><Relationship Id="rId23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mzn.to/47VgXTg" TargetMode="External"/><Relationship Id="rId26" Type="http://schemas.openxmlformats.org/officeDocument/2006/relationships/hyperlink" Target="https://www.target.com/p/magna-tiles-xtras-roads/-/A-87830749" TargetMode="External"/><Relationship Id="rId25" Type="http://schemas.openxmlformats.org/officeDocument/2006/relationships/hyperlink" Target="https://amzn.to/47VgXTg" TargetMode="External"/><Relationship Id="rId28" Type="http://schemas.openxmlformats.org/officeDocument/2006/relationships/image" Target="media/image7.png"/><Relationship Id="rId27" Type="http://schemas.openxmlformats.org/officeDocument/2006/relationships/hyperlink" Target="https://www.goodtoygroup.com/index.php?option=com_virtuemart&amp;page=shop.browse&amp;Itemid=&amp;filter_status=closed&amp;filters_available=manufacturer_id%7Cage_id%7Cprice_id%7Corderby&amp;orderby_field=product_relevance&amp;keyword=&amp;orderby=product_relevance&amp;age_id=&amp;manufacturer_id=764&amp;price_id=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magnatiles.com/product/downhill-duo-40-piece-set/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www.target.com/p/magna-tiles-downhill-duo/-/A-87830755?ref=tgt_adv_xsp&amp;AFID=google&amp;fndsrc=tgtao&amp;DFA=71700000086347456&amp;CPNG=PLA_Toys%2BShopping_Traffic%7CToys_Ecomm_Hardlines&amp;adgroup=SC_Toys&amp;LID=700000001170770pgs&amp;LNM=PRODUCT_GROUP&amp;network=g&amp;device=c&amp;location=9030973&amp;targetid=pla-553440662311&amp;gclid=CjwKCAjwrranBhAEEiwAzbhNtWR7f0S-rAzzSqzdsKT5bzVQGmU4C-38rWtVTeHQwydqrXF1xEGJGRoCtIoQAvD_BwE&amp;gclsrc=aw.ds" TargetMode="External"/><Relationship Id="rId31" Type="http://schemas.openxmlformats.org/officeDocument/2006/relationships/image" Target="media/image1.png"/><Relationship Id="rId30" Type="http://schemas.openxmlformats.org/officeDocument/2006/relationships/hyperlink" Target="https://www.magnatiles.com/product/dashers-6-piece-set/" TargetMode="External"/><Relationship Id="rId11" Type="http://schemas.openxmlformats.org/officeDocument/2006/relationships/hyperlink" Target="https://drive.google.com/drive/folders/1nVFEti0YX4JCt1nuU2ghSPEQkCKHhpl1?usp=drive_link" TargetMode="External"/><Relationship Id="rId33" Type="http://schemas.openxmlformats.org/officeDocument/2006/relationships/hyperlink" Target="https://www.magnatiles.com/product/dashers-6-piece-set/" TargetMode="External"/><Relationship Id="rId10" Type="http://schemas.openxmlformats.org/officeDocument/2006/relationships/hyperlink" Target="https://www.magnatiles.com/product/downhill-duo-40-piece-set/" TargetMode="External"/><Relationship Id="rId32" Type="http://schemas.openxmlformats.org/officeDocument/2006/relationships/hyperlink" Target="https://www.target.com/p/magna-tiles-dashers-6pc-set/-/A-87830722#lnk=sametab" TargetMode="External"/><Relationship Id="rId13" Type="http://schemas.openxmlformats.org/officeDocument/2006/relationships/hyperlink" Target="https://www.target.com/p/magna-tiles-84pc-storage-bin-playmat-bundle/-/A-83935779#lnk=sametab" TargetMode="External"/><Relationship Id="rId35" Type="http://schemas.openxmlformats.org/officeDocument/2006/relationships/hyperlink" Target="https://www.goodtoygroup.com/index.php?option=com_virtuemart&amp;page=shop.browse&amp;Itemid=&amp;filter_status=closed&amp;filters_available=manufacturer_id%7Cage_id%7Cprice_id%7Corderby&amp;orderby_field=product_relevance&amp;keyword=&amp;orderby=product_relevance&amp;age_id=&amp;manufacturer_id=764&amp;price_id=" TargetMode="External"/><Relationship Id="rId12" Type="http://schemas.openxmlformats.org/officeDocument/2006/relationships/image" Target="media/image4.jpg"/><Relationship Id="rId34" Type="http://schemas.openxmlformats.org/officeDocument/2006/relationships/hyperlink" Target="https://amzn.to/47VgXTg" TargetMode="External"/><Relationship Id="rId15" Type="http://schemas.openxmlformats.org/officeDocument/2006/relationships/hyperlink" Target="https://www.magnatiles.com/product/magna-tiles-84-piece-storage-bin-bundle/" TargetMode="External"/><Relationship Id="rId37" Type="http://schemas.openxmlformats.org/officeDocument/2006/relationships/hyperlink" Target="https://www.magnatiles.com/product/downhill-duo-40-piece-set/" TargetMode="External"/><Relationship Id="rId14" Type="http://schemas.openxmlformats.org/officeDocument/2006/relationships/hyperlink" Target="https://amzn.to/47VgXTg" TargetMode="External"/><Relationship Id="rId36" Type="http://schemas.openxmlformats.org/officeDocument/2006/relationships/image" Target="media/image6.png"/><Relationship Id="rId17" Type="http://schemas.openxmlformats.org/officeDocument/2006/relationships/image" Target="media/image3.jpg"/><Relationship Id="rId39" Type="http://schemas.openxmlformats.org/officeDocument/2006/relationships/footer" Target="footer1.xml"/><Relationship Id="rId16" Type="http://schemas.openxmlformats.org/officeDocument/2006/relationships/hyperlink" Target="https://drive.google.com/drive/folders/1nVFEti0YX4JCt1nuU2ghSPEQkCKHhpl1?usp=drive_link" TargetMode="External"/><Relationship Id="rId38" Type="http://schemas.openxmlformats.org/officeDocument/2006/relationships/hyperlink" Target="https://www.magnatiles.com/product/xtras-roads-12-piece-set/" TargetMode="External"/><Relationship Id="rId19" Type="http://schemas.openxmlformats.org/officeDocument/2006/relationships/hyperlink" Target="https://amzn.to/47VgXTg" TargetMode="External"/><Relationship Id="rId18" Type="http://schemas.openxmlformats.org/officeDocument/2006/relationships/hyperlink" Target="https://www.target.com/p/magna-tiles-dino-world/-/A-84799731#lnk=sametab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gShHuRmf+EDsb/LKvzixNxIiQ==">CgMxLjA4AHIhMWpDZGJzbzJyejNyb05lLU9haXlFLXdxRmJlNXlIR3Vh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2022-08-05T16:11:00Z</dcterms:created>
  <dc:creator>Jessica Kim</dc:creator>
</cp:coreProperties>
</file>